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511" w:rsidRPr="00CC23CC" w:rsidRDefault="00541511" w:rsidP="00541511">
      <w:pPr>
        <w:jc w:val="center"/>
        <w:rPr>
          <w:rFonts w:ascii="黑体" w:eastAsia="黑体" w:hAnsi="黑体"/>
          <w:sz w:val="32"/>
          <w:szCs w:val="32"/>
        </w:rPr>
      </w:pPr>
      <w:r w:rsidRPr="00CC23CC">
        <w:rPr>
          <w:rFonts w:ascii="黑体" w:eastAsia="黑体" w:hAnsi="黑体" w:hint="eastAsia"/>
          <w:sz w:val="32"/>
          <w:szCs w:val="32"/>
        </w:rPr>
        <w:t>廉洁大使——手册</w:t>
      </w:r>
    </w:p>
    <w:p w:rsidR="00541511" w:rsidRDefault="00541511" w:rsidP="00541511">
      <w:pPr>
        <w:jc w:val="center"/>
        <w:rPr>
          <w:rFonts w:ascii="黑体" w:eastAsia="黑体" w:hAnsi="黑体"/>
          <w:sz w:val="32"/>
          <w:szCs w:val="32"/>
        </w:rPr>
      </w:pPr>
      <w:r w:rsidRPr="00927EC0">
        <w:rPr>
          <w:rFonts w:hint="eastAsia"/>
          <w:sz w:val="24"/>
          <w:szCs w:val="24"/>
        </w:rPr>
        <w:t>（</w:t>
      </w:r>
      <w:r w:rsidRPr="00927EC0">
        <w:rPr>
          <w:rFonts w:hint="eastAsia"/>
          <w:sz w:val="24"/>
          <w:szCs w:val="24"/>
        </w:rPr>
        <w:t>1.0</w:t>
      </w:r>
      <w:r w:rsidRPr="00927EC0">
        <w:rPr>
          <w:rFonts w:hint="eastAsia"/>
          <w:sz w:val="24"/>
          <w:szCs w:val="24"/>
        </w:rPr>
        <w:t>版）</w:t>
      </w:r>
    </w:p>
    <w:p w:rsidR="00541511" w:rsidRPr="00CC23CC" w:rsidRDefault="00541511" w:rsidP="00541511">
      <w:pPr>
        <w:spacing w:line="480" w:lineRule="auto"/>
        <w:jc w:val="center"/>
        <w:rPr>
          <w:rFonts w:ascii="黑体" w:eastAsia="黑体" w:hAnsi="黑体"/>
          <w:sz w:val="32"/>
          <w:szCs w:val="32"/>
        </w:rPr>
      </w:pPr>
    </w:p>
    <w:p w:rsidR="00541511" w:rsidRDefault="00541511" w:rsidP="00541511">
      <w:pPr>
        <w:numPr>
          <w:ilvl w:val="0"/>
          <w:numId w:val="1"/>
        </w:numPr>
        <w:spacing w:line="480" w:lineRule="auto"/>
        <w:ind w:left="0"/>
        <w:jc w:val="left"/>
        <w:rPr>
          <w:b/>
          <w:sz w:val="24"/>
          <w:szCs w:val="24"/>
        </w:rPr>
      </w:pPr>
      <w:r>
        <w:rPr>
          <w:rFonts w:hint="eastAsia"/>
          <w:b/>
          <w:sz w:val="24"/>
          <w:szCs w:val="24"/>
        </w:rPr>
        <w:t>目录：</w:t>
      </w:r>
    </w:p>
    <w:p w:rsidR="00541511" w:rsidRPr="00CC23CC" w:rsidRDefault="00541511" w:rsidP="00541511">
      <w:pPr>
        <w:spacing w:line="480" w:lineRule="auto"/>
        <w:jc w:val="left"/>
        <w:rPr>
          <w:b/>
          <w:sz w:val="24"/>
          <w:szCs w:val="24"/>
        </w:rPr>
      </w:pPr>
    </w:p>
    <w:p w:rsidR="00541511" w:rsidRDefault="00541511" w:rsidP="00541511">
      <w:pPr>
        <w:spacing w:line="480" w:lineRule="auto"/>
        <w:jc w:val="left"/>
        <w:rPr>
          <w:b/>
          <w:sz w:val="24"/>
          <w:szCs w:val="24"/>
        </w:rPr>
      </w:pPr>
      <w:r w:rsidRPr="002D4609">
        <w:rPr>
          <w:rFonts w:hint="eastAsia"/>
          <w:b/>
          <w:sz w:val="24"/>
          <w:szCs w:val="24"/>
        </w:rPr>
        <w:t>一、</w:t>
      </w:r>
      <w:r>
        <w:rPr>
          <w:rFonts w:hint="eastAsia"/>
          <w:b/>
          <w:sz w:val="24"/>
          <w:szCs w:val="24"/>
        </w:rPr>
        <w:t>廉洁大使的使命</w:t>
      </w:r>
    </w:p>
    <w:p w:rsidR="00541511" w:rsidRPr="003A1844" w:rsidRDefault="00541511" w:rsidP="00541511">
      <w:pPr>
        <w:spacing w:line="480" w:lineRule="auto"/>
        <w:jc w:val="left"/>
        <w:rPr>
          <w:b/>
          <w:sz w:val="24"/>
          <w:szCs w:val="24"/>
        </w:rPr>
      </w:pPr>
      <w:r>
        <w:rPr>
          <w:rFonts w:hint="eastAsia"/>
          <w:b/>
          <w:sz w:val="24"/>
          <w:szCs w:val="24"/>
        </w:rPr>
        <w:t>二、廉洁大使的评选</w:t>
      </w:r>
    </w:p>
    <w:p w:rsidR="00541511" w:rsidRDefault="00541511" w:rsidP="00541511">
      <w:pPr>
        <w:spacing w:line="480" w:lineRule="auto"/>
        <w:jc w:val="left"/>
        <w:rPr>
          <w:b/>
          <w:sz w:val="24"/>
          <w:szCs w:val="24"/>
        </w:rPr>
      </w:pPr>
      <w:r w:rsidRPr="003A1844">
        <w:rPr>
          <w:rFonts w:hint="eastAsia"/>
          <w:b/>
          <w:sz w:val="24"/>
          <w:szCs w:val="24"/>
        </w:rPr>
        <w:t>三、廉洁大使的作用</w:t>
      </w:r>
    </w:p>
    <w:p w:rsidR="00541511" w:rsidRPr="00EE581D" w:rsidRDefault="00541511" w:rsidP="00541511">
      <w:pPr>
        <w:spacing w:line="480" w:lineRule="auto"/>
        <w:jc w:val="left"/>
        <w:rPr>
          <w:b/>
          <w:color w:val="FF0000"/>
          <w:sz w:val="24"/>
          <w:szCs w:val="24"/>
        </w:rPr>
      </w:pPr>
      <w:r>
        <w:rPr>
          <w:rFonts w:hint="eastAsia"/>
          <w:b/>
          <w:sz w:val="24"/>
          <w:szCs w:val="24"/>
        </w:rPr>
        <w:t>四、廉洁大使的管理</w:t>
      </w:r>
    </w:p>
    <w:p w:rsidR="00541511" w:rsidRDefault="00541511" w:rsidP="00541511">
      <w:pPr>
        <w:spacing w:line="360" w:lineRule="auto"/>
        <w:jc w:val="left"/>
        <w:rPr>
          <w:b/>
          <w:sz w:val="24"/>
          <w:szCs w:val="24"/>
        </w:rPr>
      </w:pPr>
      <w:r>
        <w:rPr>
          <w:rFonts w:ascii="黑体" w:eastAsia="黑体" w:hAnsi="黑体"/>
          <w:sz w:val="32"/>
          <w:szCs w:val="32"/>
        </w:rPr>
        <w:br w:type="page"/>
      </w:r>
      <w:r w:rsidRPr="002D4609">
        <w:rPr>
          <w:rFonts w:hint="eastAsia"/>
          <w:b/>
          <w:sz w:val="24"/>
          <w:szCs w:val="24"/>
        </w:rPr>
        <w:lastRenderedPageBreak/>
        <w:t>一、</w:t>
      </w:r>
      <w:r>
        <w:rPr>
          <w:rFonts w:hint="eastAsia"/>
          <w:b/>
          <w:sz w:val="24"/>
          <w:szCs w:val="24"/>
        </w:rPr>
        <w:t>廉洁大使的使命</w:t>
      </w:r>
    </w:p>
    <w:p w:rsidR="00541511" w:rsidRPr="00CC23CC" w:rsidRDefault="00541511" w:rsidP="00541511">
      <w:pPr>
        <w:spacing w:line="360" w:lineRule="auto"/>
        <w:ind w:firstLineChars="196" w:firstLine="472"/>
        <w:jc w:val="left"/>
        <w:rPr>
          <w:b/>
          <w:sz w:val="24"/>
          <w:szCs w:val="24"/>
        </w:rPr>
      </w:pPr>
      <w:r w:rsidRPr="00CC23CC">
        <w:rPr>
          <w:rFonts w:hint="eastAsia"/>
          <w:b/>
          <w:sz w:val="24"/>
          <w:szCs w:val="24"/>
        </w:rPr>
        <w:t>常见困难和问题</w:t>
      </w:r>
    </w:p>
    <w:p w:rsidR="00541511" w:rsidRDefault="00541511" w:rsidP="00541511">
      <w:pPr>
        <w:spacing w:line="360" w:lineRule="auto"/>
        <w:ind w:firstLineChars="200" w:firstLine="482"/>
        <w:jc w:val="left"/>
        <w:rPr>
          <w:sz w:val="24"/>
          <w:szCs w:val="24"/>
        </w:rPr>
      </w:pPr>
      <w:r w:rsidRPr="00353FAD">
        <w:rPr>
          <w:rFonts w:hint="eastAsia"/>
          <w:b/>
          <w:sz w:val="24"/>
          <w:szCs w:val="24"/>
        </w:rPr>
        <w:t>（</w:t>
      </w:r>
      <w:r w:rsidRPr="00353FAD">
        <w:rPr>
          <w:rFonts w:hint="eastAsia"/>
          <w:b/>
          <w:sz w:val="24"/>
          <w:szCs w:val="24"/>
        </w:rPr>
        <w:t>1</w:t>
      </w:r>
      <w:r w:rsidRPr="00353FAD">
        <w:rPr>
          <w:rFonts w:hint="eastAsia"/>
          <w:b/>
          <w:sz w:val="24"/>
          <w:szCs w:val="24"/>
        </w:rPr>
        <w:t>）</w:t>
      </w:r>
      <w:r>
        <w:rPr>
          <w:rFonts w:hint="eastAsia"/>
          <w:sz w:val="24"/>
          <w:szCs w:val="24"/>
        </w:rPr>
        <w:t>廉洁大使是什么性质？</w:t>
      </w:r>
    </w:p>
    <w:p w:rsidR="00541511" w:rsidRDefault="00541511" w:rsidP="00541511">
      <w:pPr>
        <w:spacing w:line="360" w:lineRule="auto"/>
        <w:ind w:firstLineChars="200" w:firstLine="482"/>
        <w:jc w:val="left"/>
        <w:rPr>
          <w:sz w:val="24"/>
          <w:szCs w:val="24"/>
        </w:rPr>
      </w:pPr>
      <w:r w:rsidRPr="00353FAD">
        <w:rPr>
          <w:rFonts w:hint="eastAsia"/>
          <w:b/>
          <w:sz w:val="24"/>
          <w:szCs w:val="24"/>
        </w:rPr>
        <w:t>（</w:t>
      </w:r>
      <w:r w:rsidRPr="00353FAD">
        <w:rPr>
          <w:rFonts w:hint="eastAsia"/>
          <w:b/>
          <w:sz w:val="24"/>
          <w:szCs w:val="24"/>
        </w:rPr>
        <w:t>2</w:t>
      </w:r>
      <w:r w:rsidRPr="00353FAD">
        <w:rPr>
          <w:rFonts w:hint="eastAsia"/>
          <w:b/>
          <w:sz w:val="24"/>
          <w:szCs w:val="24"/>
        </w:rPr>
        <w:t>）</w:t>
      </w:r>
      <w:r>
        <w:rPr>
          <w:rFonts w:hint="eastAsia"/>
          <w:sz w:val="24"/>
          <w:szCs w:val="24"/>
        </w:rPr>
        <w:t>创建廉洁大使项目的目的是什么？</w:t>
      </w:r>
    </w:p>
    <w:p w:rsidR="00541511" w:rsidRDefault="00541511" w:rsidP="00541511">
      <w:pPr>
        <w:spacing w:line="360" w:lineRule="auto"/>
        <w:ind w:firstLineChars="200" w:firstLine="482"/>
        <w:jc w:val="left"/>
        <w:rPr>
          <w:sz w:val="24"/>
          <w:szCs w:val="24"/>
        </w:rPr>
      </w:pPr>
      <w:r w:rsidRPr="00353FAD">
        <w:rPr>
          <w:rFonts w:hint="eastAsia"/>
          <w:b/>
          <w:sz w:val="24"/>
          <w:szCs w:val="24"/>
        </w:rPr>
        <w:t>（</w:t>
      </w:r>
      <w:r w:rsidRPr="00353FAD">
        <w:rPr>
          <w:rFonts w:hint="eastAsia"/>
          <w:b/>
          <w:sz w:val="24"/>
          <w:szCs w:val="24"/>
        </w:rPr>
        <w:t>3</w:t>
      </w:r>
      <w:r w:rsidRPr="00353FAD">
        <w:rPr>
          <w:rFonts w:hint="eastAsia"/>
          <w:b/>
          <w:sz w:val="24"/>
          <w:szCs w:val="24"/>
        </w:rPr>
        <w:t>）</w:t>
      </w:r>
      <w:r>
        <w:rPr>
          <w:rFonts w:hint="eastAsia"/>
          <w:sz w:val="24"/>
          <w:szCs w:val="24"/>
        </w:rPr>
        <w:t>廉洁大使所承载使命是什么？</w:t>
      </w:r>
    </w:p>
    <w:p w:rsidR="00541511" w:rsidRDefault="00541511" w:rsidP="00541511">
      <w:pPr>
        <w:spacing w:line="360" w:lineRule="auto"/>
        <w:ind w:firstLine="480"/>
        <w:jc w:val="left"/>
        <w:rPr>
          <w:sz w:val="24"/>
          <w:szCs w:val="24"/>
        </w:rPr>
      </w:pPr>
    </w:p>
    <w:p w:rsidR="00541511" w:rsidRPr="00E646C6" w:rsidRDefault="00541511" w:rsidP="00541511">
      <w:pPr>
        <w:spacing w:line="360" w:lineRule="auto"/>
        <w:ind w:firstLineChars="49" w:firstLine="118"/>
        <w:jc w:val="left"/>
        <w:rPr>
          <w:b/>
          <w:sz w:val="24"/>
          <w:szCs w:val="24"/>
        </w:rPr>
      </w:pPr>
      <w:r w:rsidRPr="00E646C6">
        <w:rPr>
          <w:rFonts w:hint="eastAsia"/>
          <w:b/>
          <w:sz w:val="24"/>
          <w:szCs w:val="24"/>
        </w:rPr>
        <w:t xml:space="preserve">1. </w:t>
      </w:r>
      <w:r>
        <w:rPr>
          <w:rFonts w:hint="eastAsia"/>
          <w:b/>
          <w:sz w:val="24"/>
          <w:szCs w:val="24"/>
        </w:rPr>
        <w:t>名称和性质</w:t>
      </w:r>
    </w:p>
    <w:p w:rsidR="00541511" w:rsidRDefault="00541511" w:rsidP="00541511">
      <w:pPr>
        <w:spacing w:line="360" w:lineRule="auto"/>
        <w:ind w:leftChars="171" w:left="359" w:firstLineChars="50" w:firstLine="120"/>
        <w:jc w:val="left"/>
        <w:rPr>
          <w:sz w:val="24"/>
          <w:szCs w:val="24"/>
        </w:rPr>
      </w:pPr>
      <w:r>
        <w:rPr>
          <w:rFonts w:hint="eastAsia"/>
          <w:sz w:val="24"/>
          <w:szCs w:val="24"/>
        </w:rPr>
        <w:t>廉洁大使</w:t>
      </w:r>
      <w:r>
        <w:rPr>
          <w:rFonts w:hint="eastAsia"/>
          <w:sz w:val="24"/>
        </w:rPr>
        <w:t>（</w:t>
      </w:r>
      <w:r w:rsidRPr="005A4A78">
        <w:rPr>
          <w:sz w:val="24"/>
        </w:rPr>
        <w:t>Integrity Ambassador, IA</w:t>
      </w:r>
      <w:r>
        <w:rPr>
          <w:rFonts w:hint="eastAsia"/>
          <w:sz w:val="24"/>
        </w:rPr>
        <w:t>），</w:t>
      </w:r>
      <w:r>
        <w:rPr>
          <w:rFonts w:hint="eastAsia"/>
          <w:sz w:val="24"/>
          <w:szCs w:val="24"/>
        </w:rPr>
        <w:t>是致力于终身推广廉洁诚信的志愿</w:t>
      </w:r>
    </w:p>
    <w:p w:rsidR="00541511" w:rsidRPr="00353FAD" w:rsidRDefault="00541511" w:rsidP="00541511">
      <w:pPr>
        <w:spacing w:line="360" w:lineRule="auto"/>
        <w:ind w:firstLineChars="49" w:firstLine="118"/>
        <w:jc w:val="left"/>
        <w:rPr>
          <w:sz w:val="24"/>
          <w:szCs w:val="24"/>
        </w:rPr>
      </w:pPr>
      <w:r w:rsidRPr="00040429">
        <w:rPr>
          <w:rFonts w:hint="eastAsia"/>
          <w:b/>
          <w:sz w:val="24"/>
          <w:szCs w:val="24"/>
        </w:rPr>
        <w:t>2.</w:t>
      </w:r>
      <w:r w:rsidRPr="00040429">
        <w:rPr>
          <w:rFonts w:hint="eastAsia"/>
          <w:b/>
          <w:sz w:val="24"/>
          <w:szCs w:val="24"/>
        </w:rPr>
        <w:t>项目</w:t>
      </w:r>
    </w:p>
    <w:p w:rsidR="00541511" w:rsidRDefault="00541511" w:rsidP="00541511">
      <w:pPr>
        <w:spacing w:line="360" w:lineRule="auto"/>
        <w:ind w:firstLineChars="200" w:firstLine="480"/>
        <w:jc w:val="left"/>
        <w:rPr>
          <w:sz w:val="24"/>
        </w:rPr>
      </w:pPr>
      <w:r>
        <w:rPr>
          <w:rFonts w:hint="eastAsia"/>
          <w:sz w:val="24"/>
          <w:szCs w:val="24"/>
        </w:rPr>
        <w:t>廉洁大使项目始创于</w:t>
      </w:r>
      <w:r>
        <w:rPr>
          <w:rFonts w:hint="eastAsia"/>
          <w:sz w:val="24"/>
          <w:szCs w:val="24"/>
        </w:rPr>
        <w:t>2011</w:t>
      </w:r>
      <w:r>
        <w:rPr>
          <w:rFonts w:hint="eastAsia"/>
          <w:sz w:val="24"/>
          <w:szCs w:val="24"/>
        </w:rPr>
        <w:t>年，由廉政研究与教育学会（</w:t>
      </w:r>
      <w:r w:rsidRPr="001C589D">
        <w:rPr>
          <w:rFonts w:ascii="宋体" w:hAnsi="宋体" w:cs="宋体" w:hint="eastAsia"/>
          <w:color w:val="333333"/>
          <w:kern w:val="0"/>
          <w:sz w:val="24"/>
        </w:rPr>
        <w:t>CIEN，</w:t>
      </w:r>
      <w:r>
        <w:rPr>
          <w:rFonts w:ascii="宋体" w:hAnsi="宋体" w:cs="宋体" w:hint="eastAsia"/>
          <w:color w:val="333333"/>
          <w:kern w:val="0"/>
          <w:sz w:val="24"/>
        </w:rPr>
        <w:t>依托中国</w:t>
      </w:r>
      <w:r w:rsidRPr="001C589D">
        <w:rPr>
          <w:rFonts w:ascii="宋体" w:hAnsi="宋体" w:cs="宋体" w:hint="eastAsia"/>
          <w:color w:val="333333"/>
          <w:kern w:val="0"/>
          <w:sz w:val="24"/>
        </w:rPr>
        <w:t>高校的</w:t>
      </w:r>
      <w:r>
        <w:rPr>
          <w:rFonts w:ascii="宋体" w:hAnsi="宋体" w:cs="宋体" w:hint="eastAsia"/>
          <w:color w:val="333333"/>
          <w:kern w:val="0"/>
          <w:sz w:val="24"/>
        </w:rPr>
        <w:t>廉政研究机构和高校以外的廉政研究专家</w:t>
      </w:r>
      <w:r w:rsidRPr="001C589D">
        <w:rPr>
          <w:rFonts w:ascii="宋体" w:hAnsi="宋体" w:cs="宋体" w:hint="eastAsia"/>
          <w:color w:val="333333"/>
          <w:kern w:val="0"/>
          <w:sz w:val="24"/>
        </w:rPr>
        <w:t>，以下简称“学会”</w:t>
      </w:r>
      <w:r>
        <w:rPr>
          <w:rFonts w:hint="eastAsia"/>
          <w:sz w:val="24"/>
          <w:szCs w:val="24"/>
        </w:rPr>
        <w:t>）发起、组织和指导。</w:t>
      </w:r>
      <w:r>
        <w:rPr>
          <w:rFonts w:hint="eastAsia"/>
          <w:sz w:val="24"/>
        </w:rPr>
        <w:t>2012</w:t>
      </w:r>
      <w:r>
        <w:rPr>
          <w:rFonts w:hint="eastAsia"/>
          <w:sz w:val="24"/>
        </w:rPr>
        <w:t>年</w:t>
      </w:r>
      <w:r>
        <w:rPr>
          <w:rFonts w:hint="eastAsia"/>
          <w:sz w:val="24"/>
        </w:rPr>
        <w:t>4</w:t>
      </w:r>
      <w:r>
        <w:rPr>
          <w:rFonts w:hint="eastAsia"/>
          <w:sz w:val="24"/>
        </w:rPr>
        <w:t>月份正式启动评选全国首批廉洁大使。</w:t>
      </w:r>
    </w:p>
    <w:p w:rsidR="00541511" w:rsidRDefault="00541511" w:rsidP="00541511">
      <w:pPr>
        <w:spacing w:line="360" w:lineRule="auto"/>
        <w:ind w:firstLineChars="200" w:firstLine="480"/>
        <w:jc w:val="left"/>
        <w:rPr>
          <w:sz w:val="24"/>
          <w:szCs w:val="24"/>
        </w:rPr>
      </w:pPr>
      <w:r>
        <w:rPr>
          <w:rFonts w:hint="eastAsia"/>
          <w:sz w:val="24"/>
          <w:szCs w:val="24"/>
        </w:rPr>
        <w:t>廉洁大使项目面向在校大学生，定期</w:t>
      </w:r>
      <w:r>
        <w:rPr>
          <w:rFonts w:hint="eastAsia"/>
          <w:sz w:val="24"/>
        </w:rPr>
        <w:t>招募大学生中的</w:t>
      </w:r>
      <w:r>
        <w:rPr>
          <w:rFonts w:hint="eastAsia"/>
          <w:sz w:val="24"/>
          <w:szCs w:val="24"/>
        </w:rPr>
        <w:t>廉洁骨干，将其组织起来并进行适当教育和培训，从而使其成为合格的廉洁传播者，最终通过廉洁大使的感召力、影响力、行动力提升社会的廉洁程度，为最终实现廉洁中国做出贡献。</w:t>
      </w:r>
    </w:p>
    <w:p w:rsidR="00541511" w:rsidRDefault="00541511" w:rsidP="00541511">
      <w:pPr>
        <w:spacing w:line="360" w:lineRule="auto"/>
        <w:ind w:firstLineChars="200" w:firstLine="480"/>
        <w:jc w:val="left"/>
        <w:rPr>
          <w:sz w:val="24"/>
          <w:szCs w:val="24"/>
        </w:rPr>
      </w:pPr>
      <w:r>
        <w:rPr>
          <w:rFonts w:hint="eastAsia"/>
          <w:sz w:val="24"/>
          <w:szCs w:val="24"/>
        </w:rPr>
        <w:t>廉洁大使项目与廉洁社团项目（</w:t>
      </w:r>
      <w:r>
        <w:rPr>
          <w:rFonts w:hint="eastAsia"/>
          <w:sz w:val="24"/>
          <w:szCs w:val="24"/>
        </w:rPr>
        <w:t>Student Integrity Association, SIA</w:t>
      </w:r>
      <w:r>
        <w:rPr>
          <w:rFonts w:hint="eastAsia"/>
          <w:sz w:val="24"/>
          <w:szCs w:val="24"/>
        </w:rPr>
        <w:t>）相互支持共同服务于学会的其他项目和活动。</w:t>
      </w:r>
    </w:p>
    <w:p w:rsidR="00541511" w:rsidRPr="00040429" w:rsidRDefault="00541511" w:rsidP="00541511">
      <w:pPr>
        <w:spacing w:line="360" w:lineRule="auto"/>
        <w:ind w:firstLineChars="49" w:firstLine="118"/>
        <w:jc w:val="left"/>
        <w:rPr>
          <w:b/>
          <w:sz w:val="24"/>
          <w:szCs w:val="24"/>
        </w:rPr>
      </w:pPr>
      <w:r w:rsidRPr="00040429">
        <w:rPr>
          <w:rFonts w:hint="eastAsia"/>
          <w:b/>
          <w:sz w:val="24"/>
          <w:szCs w:val="24"/>
        </w:rPr>
        <w:t>3.</w:t>
      </w:r>
      <w:r w:rsidRPr="00040429">
        <w:rPr>
          <w:rFonts w:hint="eastAsia"/>
          <w:b/>
          <w:sz w:val="24"/>
          <w:szCs w:val="24"/>
        </w:rPr>
        <w:t>使命</w:t>
      </w:r>
      <w:r>
        <w:rPr>
          <w:rFonts w:hint="eastAsia"/>
          <w:b/>
          <w:sz w:val="24"/>
          <w:szCs w:val="24"/>
        </w:rPr>
        <w:t>与责任</w:t>
      </w:r>
    </w:p>
    <w:p w:rsidR="00541511" w:rsidRDefault="00541511" w:rsidP="00541511">
      <w:pPr>
        <w:spacing w:line="360" w:lineRule="auto"/>
        <w:ind w:firstLineChars="200" w:firstLine="480"/>
        <w:jc w:val="left"/>
        <w:rPr>
          <w:sz w:val="24"/>
          <w:szCs w:val="24"/>
        </w:rPr>
      </w:pPr>
      <w:r w:rsidRPr="00040429">
        <w:rPr>
          <w:rFonts w:hint="eastAsia"/>
          <w:sz w:val="24"/>
          <w:szCs w:val="24"/>
        </w:rPr>
        <w:t>廉洁大使</w:t>
      </w:r>
      <w:r>
        <w:rPr>
          <w:rFonts w:hint="eastAsia"/>
          <w:sz w:val="24"/>
          <w:szCs w:val="24"/>
        </w:rPr>
        <w:t>承担着</w:t>
      </w:r>
      <w:r w:rsidRPr="00040429">
        <w:rPr>
          <w:rFonts w:hint="eastAsia"/>
          <w:sz w:val="24"/>
          <w:szCs w:val="24"/>
        </w:rPr>
        <w:t>终身</w:t>
      </w:r>
      <w:r>
        <w:rPr>
          <w:rFonts w:hint="eastAsia"/>
          <w:sz w:val="24"/>
          <w:szCs w:val="24"/>
        </w:rPr>
        <w:t>推广廉洁诚信的使命和责任，为此，必须承诺：终身保持个人廉洁，绝对不能主动腐败，拒绝各种腐败诱惑；在自己所供职的组织中，在自己力所能及的范围内，积极推广、传播廉洁诚信，实施</w:t>
      </w:r>
      <w:proofErr w:type="gramStart"/>
      <w:r>
        <w:rPr>
          <w:rFonts w:hint="eastAsia"/>
          <w:sz w:val="24"/>
          <w:szCs w:val="24"/>
        </w:rPr>
        <w:t>廉洁领导</w:t>
      </w:r>
      <w:proofErr w:type="gramEnd"/>
      <w:r>
        <w:rPr>
          <w:rFonts w:hint="eastAsia"/>
          <w:sz w:val="24"/>
          <w:szCs w:val="24"/>
        </w:rPr>
        <w:t>和管理。</w:t>
      </w:r>
    </w:p>
    <w:p w:rsidR="00541511" w:rsidRPr="005366D4" w:rsidRDefault="00541511" w:rsidP="00541511">
      <w:pPr>
        <w:spacing w:line="360" w:lineRule="auto"/>
        <w:ind w:firstLineChars="200" w:firstLine="480"/>
        <w:jc w:val="left"/>
        <w:rPr>
          <w:sz w:val="24"/>
          <w:szCs w:val="24"/>
        </w:rPr>
      </w:pPr>
    </w:p>
    <w:p w:rsidR="00541511" w:rsidRPr="00353FAD" w:rsidRDefault="00541511" w:rsidP="00541511">
      <w:pPr>
        <w:spacing w:line="360" w:lineRule="auto"/>
        <w:jc w:val="left"/>
        <w:rPr>
          <w:sz w:val="24"/>
          <w:szCs w:val="24"/>
        </w:rPr>
      </w:pPr>
      <w:r>
        <w:rPr>
          <w:sz w:val="24"/>
          <w:szCs w:val="24"/>
        </w:rPr>
        <w:br w:type="page"/>
      </w:r>
      <w:r w:rsidRPr="002D4609">
        <w:rPr>
          <w:rFonts w:hint="eastAsia"/>
          <w:b/>
          <w:sz w:val="24"/>
          <w:szCs w:val="24"/>
        </w:rPr>
        <w:lastRenderedPageBreak/>
        <w:t>二、</w:t>
      </w:r>
      <w:r>
        <w:rPr>
          <w:rFonts w:hint="eastAsia"/>
          <w:b/>
          <w:sz w:val="24"/>
          <w:szCs w:val="24"/>
        </w:rPr>
        <w:t>廉洁大使的评选</w:t>
      </w:r>
    </w:p>
    <w:p w:rsidR="00541511" w:rsidRPr="002D4609" w:rsidRDefault="00541511" w:rsidP="00541511">
      <w:pPr>
        <w:spacing w:line="360" w:lineRule="auto"/>
        <w:ind w:firstLine="480"/>
        <w:jc w:val="left"/>
        <w:rPr>
          <w:b/>
          <w:sz w:val="24"/>
          <w:szCs w:val="24"/>
        </w:rPr>
      </w:pPr>
      <w:r w:rsidRPr="002D4609">
        <w:rPr>
          <w:rFonts w:hint="eastAsia"/>
          <w:b/>
          <w:sz w:val="24"/>
          <w:szCs w:val="24"/>
        </w:rPr>
        <w:t>常见困难和问题：</w:t>
      </w:r>
    </w:p>
    <w:p w:rsidR="00541511" w:rsidRDefault="00541511" w:rsidP="00541511">
      <w:pPr>
        <w:spacing w:line="360" w:lineRule="auto"/>
        <w:ind w:firstLine="480"/>
        <w:jc w:val="left"/>
        <w:rPr>
          <w:sz w:val="24"/>
          <w:szCs w:val="24"/>
        </w:rPr>
      </w:pPr>
      <w:r w:rsidRPr="002D4609">
        <w:rPr>
          <w:rFonts w:hint="eastAsia"/>
          <w:sz w:val="24"/>
          <w:szCs w:val="24"/>
        </w:rPr>
        <w:t>（</w:t>
      </w:r>
      <w:r w:rsidRPr="002D4609">
        <w:rPr>
          <w:rFonts w:hint="eastAsia"/>
          <w:sz w:val="24"/>
          <w:szCs w:val="24"/>
        </w:rPr>
        <w:t>1</w:t>
      </w:r>
      <w:r w:rsidRPr="002D4609">
        <w:rPr>
          <w:rFonts w:hint="eastAsia"/>
          <w:sz w:val="24"/>
          <w:szCs w:val="24"/>
        </w:rPr>
        <w:t>）</w:t>
      </w:r>
      <w:r>
        <w:rPr>
          <w:rFonts w:hint="eastAsia"/>
          <w:sz w:val="24"/>
          <w:szCs w:val="24"/>
        </w:rPr>
        <w:t>谁可以成为廉洁大使？</w:t>
      </w:r>
    </w:p>
    <w:p w:rsidR="00541511" w:rsidRDefault="00541511" w:rsidP="00541511">
      <w:pPr>
        <w:spacing w:line="360" w:lineRule="auto"/>
        <w:ind w:firstLine="480"/>
        <w:jc w:val="left"/>
        <w:rPr>
          <w:sz w:val="24"/>
          <w:szCs w:val="24"/>
        </w:rPr>
      </w:pPr>
      <w:r>
        <w:rPr>
          <w:rFonts w:hint="eastAsia"/>
          <w:sz w:val="24"/>
          <w:szCs w:val="24"/>
        </w:rPr>
        <w:t>（</w:t>
      </w:r>
      <w:r>
        <w:rPr>
          <w:rFonts w:hint="eastAsia"/>
          <w:sz w:val="24"/>
          <w:szCs w:val="24"/>
        </w:rPr>
        <w:t>2</w:t>
      </w:r>
      <w:r>
        <w:rPr>
          <w:rFonts w:hint="eastAsia"/>
          <w:sz w:val="24"/>
          <w:szCs w:val="24"/>
        </w:rPr>
        <w:t>）廉洁大使候选人应该具备哪些基本条件？</w:t>
      </w:r>
    </w:p>
    <w:p w:rsidR="00541511" w:rsidRPr="002D4609" w:rsidRDefault="00541511" w:rsidP="00541511">
      <w:pPr>
        <w:spacing w:line="360" w:lineRule="auto"/>
        <w:ind w:firstLine="480"/>
        <w:jc w:val="left"/>
        <w:rPr>
          <w:sz w:val="24"/>
          <w:szCs w:val="24"/>
        </w:rPr>
      </w:pPr>
      <w:r>
        <w:rPr>
          <w:rFonts w:hint="eastAsia"/>
          <w:sz w:val="24"/>
          <w:szCs w:val="24"/>
        </w:rPr>
        <w:t>（</w:t>
      </w:r>
      <w:r>
        <w:rPr>
          <w:rFonts w:hint="eastAsia"/>
          <w:sz w:val="24"/>
          <w:szCs w:val="24"/>
        </w:rPr>
        <w:t>3</w:t>
      </w:r>
      <w:r>
        <w:rPr>
          <w:rFonts w:hint="eastAsia"/>
          <w:sz w:val="24"/>
          <w:szCs w:val="24"/>
        </w:rPr>
        <w:t>）廉洁大使如何评选？</w:t>
      </w:r>
    </w:p>
    <w:p w:rsidR="00541511" w:rsidRPr="00AF4305" w:rsidRDefault="00541511" w:rsidP="00541511">
      <w:pPr>
        <w:spacing w:line="360" w:lineRule="auto"/>
        <w:ind w:firstLineChars="98" w:firstLine="236"/>
        <w:jc w:val="left"/>
        <w:rPr>
          <w:b/>
          <w:sz w:val="24"/>
          <w:szCs w:val="24"/>
        </w:rPr>
      </w:pPr>
      <w:r w:rsidRPr="00AF4305">
        <w:rPr>
          <w:rFonts w:hint="eastAsia"/>
          <w:b/>
          <w:sz w:val="24"/>
          <w:szCs w:val="24"/>
        </w:rPr>
        <w:t>1</w:t>
      </w:r>
      <w:r>
        <w:rPr>
          <w:rFonts w:hint="eastAsia"/>
          <w:b/>
          <w:sz w:val="24"/>
          <w:szCs w:val="24"/>
        </w:rPr>
        <w:t>.</w:t>
      </w:r>
      <w:r>
        <w:rPr>
          <w:rFonts w:hint="eastAsia"/>
          <w:b/>
          <w:sz w:val="24"/>
          <w:szCs w:val="24"/>
        </w:rPr>
        <w:t>廉洁大使候选人范围</w:t>
      </w:r>
    </w:p>
    <w:p w:rsidR="00541511" w:rsidRPr="002D4609" w:rsidRDefault="00541511" w:rsidP="00541511">
      <w:pPr>
        <w:spacing w:line="360" w:lineRule="auto"/>
        <w:ind w:firstLineChars="150" w:firstLine="360"/>
        <w:jc w:val="left"/>
        <w:rPr>
          <w:sz w:val="24"/>
          <w:szCs w:val="24"/>
        </w:rPr>
      </w:pPr>
      <w:r w:rsidRPr="001C589D">
        <w:rPr>
          <w:rFonts w:ascii="宋体" w:hAnsi="宋体" w:cs="宋体" w:hint="eastAsia"/>
          <w:color w:val="333333"/>
          <w:kern w:val="0"/>
          <w:sz w:val="24"/>
        </w:rPr>
        <w:t>全国</w:t>
      </w:r>
      <w:r>
        <w:rPr>
          <w:rFonts w:ascii="宋体" w:hAnsi="宋体" w:cs="宋体" w:hint="eastAsia"/>
          <w:color w:val="333333"/>
          <w:kern w:val="0"/>
          <w:sz w:val="24"/>
        </w:rPr>
        <w:t>各类</w:t>
      </w:r>
      <w:r w:rsidRPr="001C589D">
        <w:rPr>
          <w:rFonts w:ascii="宋体" w:hAnsi="宋体" w:cs="宋体" w:hint="eastAsia"/>
          <w:color w:val="333333"/>
          <w:kern w:val="0"/>
          <w:sz w:val="24"/>
        </w:rPr>
        <w:t>高校在校大学生</w:t>
      </w:r>
      <w:r>
        <w:rPr>
          <w:rFonts w:ascii="宋体" w:hAnsi="宋体" w:cs="宋体" w:hint="eastAsia"/>
          <w:color w:val="333333"/>
          <w:kern w:val="0"/>
          <w:sz w:val="24"/>
        </w:rPr>
        <w:t>，包括本、专科学生和硕士、博士研究生。</w:t>
      </w:r>
    </w:p>
    <w:p w:rsidR="00541511" w:rsidRDefault="00541511" w:rsidP="00541511">
      <w:pPr>
        <w:spacing w:line="360" w:lineRule="auto"/>
        <w:ind w:firstLineChars="98" w:firstLine="236"/>
        <w:jc w:val="left"/>
        <w:rPr>
          <w:b/>
          <w:sz w:val="24"/>
          <w:szCs w:val="24"/>
        </w:rPr>
      </w:pPr>
      <w:r w:rsidRPr="00AF4305">
        <w:rPr>
          <w:rFonts w:hint="eastAsia"/>
          <w:b/>
          <w:sz w:val="24"/>
          <w:szCs w:val="24"/>
        </w:rPr>
        <w:t>2</w:t>
      </w:r>
      <w:r>
        <w:rPr>
          <w:rFonts w:hint="eastAsia"/>
          <w:b/>
          <w:sz w:val="24"/>
          <w:szCs w:val="24"/>
        </w:rPr>
        <w:t>.</w:t>
      </w:r>
      <w:r>
        <w:rPr>
          <w:rFonts w:hint="eastAsia"/>
          <w:b/>
          <w:sz w:val="24"/>
          <w:szCs w:val="24"/>
        </w:rPr>
        <w:t>廉洁大使候选人的基本条件</w:t>
      </w:r>
    </w:p>
    <w:p w:rsidR="00541511" w:rsidRPr="00CA57F6" w:rsidRDefault="00541511" w:rsidP="00541511">
      <w:pPr>
        <w:spacing w:line="360" w:lineRule="auto"/>
        <w:ind w:firstLineChars="150" w:firstLine="361"/>
        <w:jc w:val="left"/>
        <w:rPr>
          <w:rFonts w:ascii="宋体" w:hAnsi="宋体" w:cs="宋体"/>
          <w:color w:val="333333"/>
          <w:kern w:val="0"/>
          <w:sz w:val="24"/>
        </w:rPr>
      </w:pPr>
      <w:r w:rsidRPr="00353FAD">
        <w:rPr>
          <w:rFonts w:ascii="宋体" w:hAnsi="宋体" w:cs="宋体" w:hint="eastAsia"/>
          <w:b/>
          <w:color w:val="333333"/>
          <w:kern w:val="0"/>
          <w:sz w:val="24"/>
        </w:rPr>
        <w:t>（1）</w:t>
      </w:r>
      <w:r>
        <w:rPr>
          <w:rFonts w:ascii="宋体" w:hAnsi="宋体" w:cs="宋体" w:hint="eastAsia"/>
          <w:color w:val="333333"/>
          <w:kern w:val="0"/>
          <w:sz w:val="24"/>
        </w:rPr>
        <w:t>本人有意愿，所有廉洁大使候选人必须经由本人主动申请。本人应</w:t>
      </w:r>
      <w:r w:rsidRPr="00CA57F6">
        <w:rPr>
          <w:rFonts w:ascii="宋体" w:hAnsi="宋体" w:cs="宋体" w:hint="eastAsia"/>
          <w:color w:val="333333"/>
          <w:kern w:val="0"/>
          <w:sz w:val="24"/>
        </w:rPr>
        <w:t>崇尚廉洁</w:t>
      </w:r>
      <w:r>
        <w:rPr>
          <w:rFonts w:ascii="宋体" w:hAnsi="宋体" w:cs="宋体" w:hint="eastAsia"/>
          <w:color w:val="333333"/>
          <w:kern w:val="0"/>
          <w:sz w:val="24"/>
        </w:rPr>
        <w:t>，有志于终身从事廉洁志愿服务，并</w:t>
      </w:r>
      <w:proofErr w:type="gramStart"/>
      <w:r w:rsidRPr="00CA57F6">
        <w:rPr>
          <w:rFonts w:ascii="宋体" w:hAnsi="宋体" w:cs="宋体" w:hint="eastAsia"/>
          <w:color w:val="333333"/>
          <w:kern w:val="0"/>
          <w:sz w:val="24"/>
        </w:rPr>
        <w:t>践行</w:t>
      </w:r>
      <w:proofErr w:type="gramEnd"/>
      <w:r w:rsidRPr="00CA57F6">
        <w:rPr>
          <w:rFonts w:ascii="宋体" w:hAnsi="宋体" w:cs="宋体" w:hint="eastAsia"/>
          <w:color w:val="333333"/>
          <w:kern w:val="0"/>
          <w:sz w:val="24"/>
        </w:rPr>
        <w:t>、</w:t>
      </w:r>
      <w:r>
        <w:rPr>
          <w:rFonts w:ascii="宋体" w:hAnsi="宋体" w:cs="宋体" w:hint="eastAsia"/>
          <w:color w:val="333333"/>
          <w:kern w:val="0"/>
          <w:sz w:val="24"/>
        </w:rPr>
        <w:t>推广、</w:t>
      </w:r>
      <w:r w:rsidRPr="00CA57F6">
        <w:rPr>
          <w:rFonts w:ascii="宋体" w:hAnsi="宋体" w:cs="宋体" w:hint="eastAsia"/>
          <w:color w:val="333333"/>
          <w:kern w:val="0"/>
          <w:sz w:val="24"/>
        </w:rPr>
        <w:t>传播廉洁</w:t>
      </w:r>
      <w:r>
        <w:rPr>
          <w:rFonts w:ascii="宋体" w:hAnsi="宋体" w:cs="宋体" w:hint="eastAsia"/>
          <w:color w:val="333333"/>
          <w:kern w:val="0"/>
          <w:sz w:val="24"/>
        </w:rPr>
        <w:t>诚信；</w:t>
      </w:r>
    </w:p>
    <w:p w:rsidR="00541511" w:rsidRPr="001C589D" w:rsidRDefault="00541511" w:rsidP="00541511">
      <w:pPr>
        <w:spacing w:line="360" w:lineRule="auto"/>
        <w:ind w:firstLineChars="150" w:firstLine="361"/>
        <w:jc w:val="left"/>
        <w:rPr>
          <w:rFonts w:ascii="宋体" w:hAnsi="宋体" w:cs="宋体"/>
          <w:color w:val="333333"/>
          <w:kern w:val="0"/>
          <w:sz w:val="24"/>
        </w:rPr>
      </w:pPr>
      <w:r w:rsidRPr="00353FAD">
        <w:rPr>
          <w:rFonts w:ascii="宋体" w:hAnsi="宋体" w:cs="宋体" w:hint="eastAsia"/>
          <w:b/>
          <w:color w:val="333333"/>
          <w:kern w:val="0"/>
          <w:sz w:val="24"/>
        </w:rPr>
        <w:t>（2）</w:t>
      </w:r>
      <w:r w:rsidRPr="001C589D">
        <w:rPr>
          <w:rFonts w:ascii="宋体" w:hAnsi="宋体" w:cs="宋体" w:hint="eastAsia"/>
          <w:color w:val="333333"/>
          <w:kern w:val="0"/>
          <w:sz w:val="24"/>
        </w:rPr>
        <w:t>已经是大学生廉洁社团会员，或大学生廉洁志愿者并提供过一定量的志愿服务，或参加过大学廉洁教育课程；</w:t>
      </w:r>
    </w:p>
    <w:p w:rsidR="00541511" w:rsidRPr="001C589D" w:rsidRDefault="00541511" w:rsidP="00541511">
      <w:pPr>
        <w:spacing w:line="360" w:lineRule="auto"/>
        <w:ind w:firstLineChars="150" w:firstLine="361"/>
        <w:jc w:val="left"/>
        <w:rPr>
          <w:rFonts w:ascii="宋体" w:hAnsi="宋体" w:cs="宋体"/>
          <w:color w:val="333333"/>
          <w:kern w:val="0"/>
          <w:sz w:val="24"/>
        </w:rPr>
      </w:pPr>
      <w:r w:rsidRPr="00353FAD">
        <w:rPr>
          <w:rFonts w:ascii="宋体" w:hAnsi="宋体" w:cs="宋体" w:hint="eastAsia"/>
          <w:b/>
          <w:color w:val="333333"/>
          <w:kern w:val="0"/>
          <w:sz w:val="24"/>
        </w:rPr>
        <w:t>（3）</w:t>
      </w:r>
      <w:r w:rsidRPr="001C589D">
        <w:rPr>
          <w:rFonts w:ascii="宋体" w:hAnsi="宋体" w:cs="宋体" w:hint="eastAsia"/>
          <w:color w:val="333333"/>
          <w:kern w:val="0"/>
          <w:sz w:val="24"/>
        </w:rPr>
        <w:t>参与过大学生廉洁宣誓活动</w:t>
      </w:r>
      <w:r>
        <w:rPr>
          <w:rFonts w:ascii="宋体" w:hAnsi="宋体" w:cs="宋体" w:hint="eastAsia"/>
          <w:color w:val="333333"/>
          <w:kern w:val="0"/>
          <w:sz w:val="24"/>
        </w:rPr>
        <w:t>（如果在申请时没有参加过廉洁宣誓活动，但表示愿意参加廉洁宣誓活动也可以）</w:t>
      </w:r>
      <w:r w:rsidRPr="001C589D">
        <w:rPr>
          <w:rFonts w:ascii="宋体" w:hAnsi="宋体" w:cs="宋体" w:hint="eastAsia"/>
          <w:color w:val="333333"/>
          <w:kern w:val="0"/>
          <w:sz w:val="24"/>
        </w:rPr>
        <w:t>，承诺终身坚持个人廉洁、拒绝腐败，并承诺在未来的任何工作岗位上都将积极推广廉洁诚信并实施</w:t>
      </w:r>
      <w:proofErr w:type="gramStart"/>
      <w:r w:rsidRPr="001C589D">
        <w:rPr>
          <w:rFonts w:ascii="宋体" w:hAnsi="宋体" w:cs="宋体" w:hint="eastAsia"/>
          <w:color w:val="333333"/>
          <w:kern w:val="0"/>
          <w:sz w:val="24"/>
        </w:rPr>
        <w:t>廉洁领导</w:t>
      </w:r>
      <w:proofErr w:type="gramEnd"/>
      <w:r w:rsidRPr="001C589D">
        <w:rPr>
          <w:rFonts w:ascii="宋体" w:hAnsi="宋体" w:cs="宋体" w:hint="eastAsia"/>
          <w:color w:val="333333"/>
          <w:kern w:val="0"/>
          <w:sz w:val="24"/>
        </w:rPr>
        <w:t>或管理；</w:t>
      </w:r>
    </w:p>
    <w:p w:rsidR="00541511" w:rsidRPr="001C589D" w:rsidRDefault="00541511" w:rsidP="00541511">
      <w:pPr>
        <w:spacing w:line="360" w:lineRule="auto"/>
        <w:ind w:firstLineChars="150" w:firstLine="361"/>
        <w:jc w:val="left"/>
        <w:rPr>
          <w:rFonts w:ascii="宋体" w:hAnsi="宋体" w:cs="宋体"/>
          <w:color w:val="333333"/>
          <w:kern w:val="0"/>
          <w:sz w:val="24"/>
        </w:rPr>
      </w:pPr>
      <w:r w:rsidRPr="00353FAD">
        <w:rPr>
          <w:rFonts w:ascii="宋体" w:hAnsi="宋体" w:cs="宋体" w:hint="eastAsia"/>
          <w:b/>
          <w:color w:val="333333"/>
          <w:kern w:val="0"/>
          <w:sz w:val="24"/>
        </w:rPr>
        <w:t>（4）</w:t>
      </w:r>
      <w:r>
        <w:rPr>
          <w:rFonts w:ascii="宋体" w:hAnsi="宋体" w:cs="宋体" w:hint="eastAsia"/>
          <w:color w:val="333333"/>
          <w:kern w:val="0"/>
          <w:sz w:val="24"/>
        </w:rPr>
        <w:t>有其他从事廉政</w:t>
      </w:r>
      <w:r w:rsidRPr="001C589D">
        <w:rPr>
          <w:rFonts w:ascii="宋体" w:hAnsi="宋体" w:cs="宋体" w:hint="eastAsia"/>
          <w:color w:val="333333"/>
          <w:kern w:val="0"/>
          <w:sz w:val="24"/>
        </w:rPr>
        <w:t>研究和廉洁宣</w:t>
      </w:r>
      <w:r>
        <w:rPr>
          <w:rFonts w:ascii="宋体" w:hAnsi="宋体" w:cs="宋体" w:hint="eastAsia"/>
          <w:color w:val="333333"/>
          <w:kern w:val="0"/>
          <w:sz w:val="24"/>
        </w:rPr>
        <w:t>传教育的突出</w:t>
      </w:r>
      <w:r w:rsidRPr="001C589D">
        <w:rPr>
          <w:rFonts w:ascii="宋体" w:hAnsi="宋体" w:cs="宋体" w:hint="eastAsia"/>
          <w:color w:val="333333"/>
          <w:kern w:val="0"/>
          <w:sz w:val="24"/>
        </w:rPr>
        <w:t>事迹；</w:t>
      </w:r>
    </w:p>
    <w:p w:rsidR="00541511" w:rsidRPr="00353FAD" w:rsidRDefault="00541511" w:rsidP="00541511">
      <w:pPr>
        <w:spacing w:line="360" w:lineRule="auto"/>
        <w:ind w:firstLineChars="150" w:firstLine="361"/>
        <w:jc w:val="left"/>
        <w:rPr>
          <w:rFonts w:ascii="宋体" w:hAnsi="宋体" w:cs="宋体"/>
          <w:color w:val="333333"/>
          <w:kern w:val="0"/>
          <w:sz w:val="24"/>
        </w:rPr>
      </w:pPr>
      <w:r w:rsidRPr="00353FAD">
        <w:rPr>
          <w:rFonts w:ascii="宋体" w:hAnsi="宋体" w:cs="宋体" w:hint="eastAsia"/>
          <w:b/>
          <w:color w:val="333333"/>
          <w:kern w:val="0"/>
          <w:sz w:val="24"/>
        </w:rPr>
        <w:t>（5）</w:t>
      </w:r>
      <w:r>
        <w:rPr>
          <w:rFonts w:ascii="宋体" w:hAnsi="宋体" w:cs="宋体" w:hint="eastAsia"/>
          <w:color w:val="333333"/>
          <w:kern w:val="0"/>
          <w:sz w:val="24"/>
        </w:rPr>
        <w:t>由</w:t>
      </w:r>
      <w:r w:rsidRPr="001C589D">
        <w:rPr>
          <w:rFonts w:ascii="宋体" w:hAnsi="宋体" w:cs="宋体" w:hint="eastAsia"/>
          <w:color w:val="333333"/>
          <w:kern w:val="0"/>
          <w:sz w:val="24"/>
        </w:rPr>
        <w:t>大学生廉洁社团或廉政研究机构</w:t>
      </w:r>
      <w:r>
        <w:rPr>
          <w:rFonts w:ascii="宋体" w:hAnsi="宋体" w:cs="宋体" w:hint="eastAsia"/>
          <w:color w:val="333333"/>
          <w:kern w:val="0"/>
          <w:sz w:val="24"/>
        </w:rPr>
        <w:t>的老师个人</w:t>
      </w:r>
      <w:r w:rsidRPr="001C589D">
        <w:rPr>
          <w:rFonts w:ascii="宋体" w:hAnsi="宋体" w:cs="宋体" w:hint="eastAsia"/>
          <w:color w:val="333333"/>
          <w:kern w:val="0"/>
          <w:sz w:val="24"/>
        </w:rPr>
        <w:t>推荐。</w:t>
      </w:r>
    </w:p>
    <w:p w:rsidR="00541511" w:rsidRDefault="00541511" w:rsidP="00541511">
      <w:pPr>
        <w:spacing w:line="360" w:lineRule="auto"/>
        <w:ind w:firstLineChars="147" w:firstLine="354"/>
        <w:jc w:val="left"/>
        <w:rPr>
          <w:b/>
          <w:sz w:val="24"/>
          <w:szCs w:val="24"/>
        </w:rPr>
      </w:pPr>
      <w:r w:rsidRPr="00AF4305">
        <w:rPr>
          <w:rFonts w:hint="eastAsia"/>
          <w:b/>
          <w:sz w:val="24"/>
          <w:szCs w:val="24"/>
        </w:rPr>
        <w:t>3</w:t>
      </w:r>
      <w:r>
        <w:rPr>
          <w:rFonts w:hint="eastAsia"/>
          <w:b/>
          <w:sz w:val="24"/>
          <w:szCs w:val="24"/>
        </w:rPr>
        <w:t>.</w:t>
      </w:r>
      <w:r>
        <w:rPr>
          <w:rFonts w:hint="eastAsia"/>
          <w:b/>
          <w:sz w:val="24"/>
          <w:szCs w:val="24"/>
        </w:rPr>
        <w:t>廉洁大使的评选</w:t>
      </w:r>
    </w:p>
    <w:p w:rsidR="00541511" w:rsidRPr="00AF4305" w:rsidRDefault="00541511" w:rsidP="00541511">
      <w:pPr>
        <w:spacing w:line="360" w:lineRule="auto"/>
        <w:ind w:firstLine="492"/>
        <w:jc w:val="left"/>
        <w:rPr>
          <w:b/>
          <w:sz w:val="24"/>
          <w:szCs w:val="24"/>
        </w:rPr>
      </w:pPr>
      <w:r>
        <w:rPr>
          <w:rFonts w:hint="eastAsia"/>
          <w:b/>
          <w:sz w:val="24"/>
          <w:szCs w:val="24"/>
        </w:rPr>
        <w:t>（</w:t>
      </w:r>
      <w:r>
        <w:rPr>
          <w:rFonts w:hint="eastAsia"/>
          <w:b/>
          <w:sz w:val="24"/>
          <w:szCs w:val="24"/>
        </w:rPr>
        <w:t>1</w:t>
      </w:r>
      <w:r>
        <w:rPr>
          <w:rFonts w:hint="eastAsia"/>
          <w:b/>
          <w:sz w:val="24"/>
          <w:szCs w:val="24"/>
        </w:rPr>
        <w:t>）评选周期</w:t>
      </w:r>
    </w:p>
    <w:p w:rsidR="00541511" w:rsidRPr="006F69F3" w:rsidRDefault="00541511" w:rsidP="00541511">
      <w:pPr>
        <w:spacing w:line="360" w:lineRule="auto"/>
        <w:ind w:firstLineChars="150" w:firstLine="360"/>
        <w:jc w:val="left"/>
        <w:rPr>
          <w:rFonts w:ascii="宋体" w:hAnsi="宋体" w:cs="宋体"/>
          <w:color w:val="333333"/>
          <w:kern w:val="0"/>
          <w:sz w:val="24"/>
        </w:rPr>
      </w:pPr>
      <w:r w:rsidRPr="006F69F3">
        <w:rPr>
          <w:rFonts w:ascii="宋体" w:hAnsi="宋体" w:cs="宋体" w:hint="eastAsia"/>
          <w:color w:val="333333"/>
          <w:kern w:val="0"/>
          <w:sz w:val="24"/>
        </w:rPr>
        <w:t>按年度进行评选，每年评选一次，具体时间安排在每年的5-6月；</w:t>
      </w:r>
    </w:p>
    <w:p w:rsidR="00541511" w:rsidRPr="006F69F3" w:rsidRDefault="00541511" w:rsidP="00541511">
      <w:pPr>
        <w:spacing w:line="360" w:lineRule="auto"/>
        <w:ind w:firstLineChars="150" w:firstLine="360"/>
        <w:jc w:val="left"/>
        <w:rPr>
          <w:rFonts w:ascii="宋体" w:hAnsi="宋体" w:cs="宋体"/>
          <w:color w:val="333333"/>
          <w:kern w:val="0"/>
          <w:sz w:val="24"/>
        </w:rPr>
      </w:pPr>
      <w:r w:rsidRPr="006F69F3">
        <w:rPr>
          <w:rFonts w:ascii="宋体" w:hAnsi="宋体" w:cs="宋体" w:hint="eastAsia"/>
          <w:color w:val="333333"/>
          <w:kern w:val="0"/>
          <w:sz w:val="24"/>
        </w:rPr>
        <w:t>评选分为启动阶段（一般</w:t>
      </w:r>
      <w:r>
        <w:rPr>
          <w:rFonts w:ascii="宋体" w:hAnsi="宋体" w:cs="宋体" w:hint="eastAsia"/>
          <w:color w:val="333333"/>
          <w:kern w:val="0"/>
          <w:sz w:val="24"/>
        </w:rPr>
        <w:t>为</w:t>
      </w:r>
      <w:r w:rsidRPr="006F69F3">
        <w:rPr>
          <w:rFonts w:ascii="宋体" w:hAnsi="宋体" w:cs="宋体" w:hint="eastAsia"/>
          <w:color w:val="333333"/>
          <w:kern w:val="0"/>
          <w:sz w:val="24"/>
        </w:rPr>
        <w:t>每年</w:t>
      </w:r>
      <w:r>
        <w:rPr>
          <w:rFonts w:ascii="宋体" w:hAnsi="宋体" w:cs="宋体" w:hint="eastAsia"/>
          <w:color w:val="333333"/>
          <w:kern w:val="0"/>
          <w:sz w:val="24"/>
        </w:rPr>
        <w:t>4</w:t>
      </w:r>
      <w:r w:rsidRPr="006F69F3">
        <w:rPr>
          <w:rFonts w:ascii="宋体" w:hAnsi="宋体" w:cs="宋体" w:hint="eastAsia"/>
          <w:color w:val="333333"/>
          <w:kern w:val="0"/>
          <w:sz w:val="24"/>
        </w:rPr>
        <w:t>月末）、评选阶段（一般为每年</w:t>
      </w:r>
      <w:r>
        <w:rPr>
          <w:rFonts w:ascii="宋体" w:hAnsi="宋体" w:cs="宋体" w:hint="eastAsia"/>
          <w:color w:val="333333"/>
          <w:kern w:val="0"/>
          <w:sz w:val="24"/>
        </w:rPr>
        <w:t>5月、</w:t>
      </w:r>
      <w:r w:rsidRPr="006F69F3">
        <w:rPr>
          <w:rFonts w:ascii="宋体" w:hAnsi="宋体" w:cs="宋体" w:hint="eastAsia"/>
          <w:color w:val="333333"/>
          <w:kern w:val="0"/>
          <w:sz w:val="24"/>
        </w:rPr>
        <w:t>6</w:t>
      </w:r>
      <w:r>
        <w:rPr>
          <w:rFonts w:ascii="宋体" w:hAnsi="宋体" w:cs="宋体" w:hint="eastAsia"/>
          <w:color w:val="333333"/>
          <w:kern w:val="0"/>
          <w:sz w:val="24"/>
        </w:rPr>
        <w:t>月）。6月底前应当完成所有评选活动，产生新的一批廉洁大使。</w:t>
      </w:r>
    </w:p>
    <w:p w:rsidR="00541511" w:rsidRPr="006F69F3" w:rsidRDefault="00541511" w:rsidP="00541511">
      <w:pPr>
        <w:spacing w:line="360" w:lineRule="auto"/>
        <w:ind w:firstLineChars="150" w:firstLine="360"/>
        <w:jc w:val="left"/>
        <w:rPr>
          <w:rFonts w:ascii="宋体" w:hAnsi="宋体" w:cs="宋体"/>
          <w:color w:val="333333"/>
          <w:kern w:val="0"/>
          <w:sz w:val="24"/>
        </w:rPr>
      </w:pPr>
      <w:r w:rsidRPr="006F69F3">
        <w:rPr>
          <w:rFonts w:ascii="宋体" w:hAnsi="宋体" w:cs="宋体" w:hint="eastAsia"/>
          <w:color w:val="333333"/>
          <w:kern w:val="0"/>
          <w:sz w:val="24"/>
        </w:rPr>
        <w:t>特殊情况可以临时动议评选。</w:t>
      </w:r>
    </w:p>
    <w:p w:rsidR="00541511" w:rsidRDefault="00541511" w:rsidP="00541511">
      <w:pPr>
        <w:spacing w:line="360" w:lineRule="auto"/>
        <w:ind w:firstLine="492"/>
        <w:jc w:val="left"/>
        <w:rPr>
          <w:b/>
          <w:sz w:val="24"/>
          <w:szCs w:val="24"/>
        </w:rPr>
      </w:pPr>
      <w:r w:rsidRPr="001264A6">
        <w:rPr>
          <w:rFonts w:hint="eastAsia"/>
          <w:b/>
          <w:sz w:val="24"/>
          <w:szCs w:val="24"/>
        </w:rPr>
        <w:t>（</w:t>
      </w:r>
      <w:r w:rsidRPr="001264A6">
        <w:rPr>
          <w:rFonts w:hint="eastAsia"/>
          <w:b/>
          <w:sz w:val="24"/>
          <w:szCs w:val="24"/>
        </w:rPr>
        <w:t>2</w:t>
      </w:r>
      <w:r>
        <w:rPr>
          <w:rFonts w:hint="eastAsia"/>
          <w:b/>
          <w:sz w:val="24"/>
          <w:szCs w:val="24"/>
        </w:rPr>
        <w:t>）名额安排</w:t>
      </w:r>
    </w:p>
    <w:p w:rsidR="00541511" w:rsidRPr="00A42656" w:rsidRDefault="00541511" w:rsidP="00541511">
      <w:pPr>
        <w:spacing w:line="360" w:lineRule="auto"/>
        <w:ind w:firstLineChars="150" w:firstLine="360"/>
        <w:jc w:val="left"/>
        <w:rPr>
          <w:rFonts w:ascii="宋体" w:hAnsi="宋体" w:cs="宋体"/>
          <w:color w:val="333333"/>
          <w:kern w:val="0"/>
          <w:sz w:val="24"/>
        </w:rPr>
      </w:pPr>
      <w:r w:rsidRPr="00A42656">
        <w:rPr>
          <w:rFonts w:ascii="宋体" w:hAnsi="宋体" w:cs="宋体" w:hint="eastAsia"/>
          <w:color w:val="333333"/>
          <w:kern w:val="0"/>
          <w:sz w:val="24"/>
        </w:rPr>
        <w:t>廉洁大使</w:t>
      </w:r>
      <w:r>
        <w:rPr>
          <w:rFonts w:ascii="宋体" w:hAnsi="宋体" w:cs="宋体" w:hint="eastAsia"/>
          <w:color w:val="333333"/>
          <w:kern w:val="0"/>
          <w:sz w:val="24"/>
        </w:rPr>
        <w:t>一般不设名额限制，而</w:t>
      </w:r>
      <w:r w:rsidRPr="00A42656">
        <w:rPr>
          <w:rFonts w:ascii="宋体" w:hAnsi="宋体" w:cs="宋体" w:hint="eastAsia"/>
          <w:color w:val="333333"/>
          <w:kern w:val="0"/>
          <w:sz w:val="24"/>
        </w:rPr>
        <w:t>以质量</w:t>
      </w:r>
      <w:r>
        <w:rPr>
          <w:rFonts w:ascii="宋体" w:hAnsi="宋体" w:cs="宋体" w:hint="eastAsia"/>
          <w:color w:val="333333"/>
          <w:kern w:val="0"/>
          <w:sz w:val="24"/>
        </w:rPr>
        <w:t>、客观标准</w:t>
      </w:r>
      <w:r w:rsidRPr="00A42656">
        <w:rPr>
          <w:rFonts w:ascii="宋体" w:hAnsi="宋体" w:cs="宋体" w:hint="eastAsia"/>
          <w:color w:val="333333"/>
          <w:kern w:val="0"/>
          <w:sz w:val="24"/>
        </w:rPr>
        <w:t>为</w:t>
      </w:r>
      <w:r>
        <w:rPr>
          <w:rFonts w:ascii="宋体" w:hAnsi="宋体" w:cs="宋体" w:hint="eastAsia"/>
          <w:color w:val="333333"/>
          <w:kern w:val="0"/>
          <w:sz w:val="24"/>
        </w:rPr>
        <w:t>唯一条件。在廉洁大使项目早期，为确保质量，可适当设置评选人数上限。</w:t>
      </w:r>
    </w:p>
    <w:p w:rsidR="00541511" w:rsidRPr="001264A6" w:rsidRDefault="00541511" w:rsidP="00541511">
      <w:pPr>
        <w:spacing w:line="360" w:lineRule="auto"/>
        <w:ind w:firstLine="492"/>
        <w:jc w:val="left"/>
        <w:rPr>
          <w:b/>
          <w:sz w:val="24"/>
          <w:szCs w:val="24"/>
        </w:rPr>
      </w:pPr>
      <w:r>
        <w:rPr>
          <w:rFonts w:hint="eastAsia"/>
          <w:b/>
          <w:sz w:val="24"/>
          <w:szCs w:val="24"/>
        </w:rPr>
        <w:t>（</w:t>
      </w:r>
      <w:r>
        <w:rPr>
          <w:rFonts w:hint="eastAsia"/>
          <w:b/>
          <w:sz w:val="24"/>
          <w:szCs w:val="24"/>
        </w:rPr>
        <w:t>3</w:t>
      </w:r>
      <w:r>
        <w:rPr>
          <w:rFonts w:hint="eastAsia"/>
          <w:b/>
          <w:sz w:val="24"/>
          <w:szCs w:val="24"/>
        </w:rPr>
        <w:t>）</w:t>
      </w:r>
      <w:r w:rsidRPr="001264A6">
        <w:rPr>
          <w:rFonts w:hint="eastAsia"/>
          <w:b/>
          <w:sz w:val="24"/>
          <w:szCs w:val="24"/>
        </w:rPr>
        <w:t>评选流程</w:t>
      </w:r>
    </w:p>
    <w:p w:rsidR="00541511" w:rsidRDefault="00541511" w:rsidP="00541511">
      <w:pPr>
        <w:jc w:val="left"/>
        <w:rPr>
          <w:sz w:val="24"/>
          <w:szCs w:val="24"/>
        </w:rPr>
      </w:pPr>
      <w:r>
        <w:rPr>
          <w:noProof/>
          <w:sz w:val="24"/>
          <w:szCs w:val="24"/>
        </w:rPr>
        <w:lastRenderedPageBreak/>
        <mc:AlternateContent>
          <mc:Choice Requires="wpc">
            <w:drawing>
              <wp:inline distT="0" distB="0" distL="0" distR="0">
                <wp:extent cx="5550535" cy="7639050"/>
                <wp:effectExtent l="0" t="0" r="2540" b="3810"/>
                <wp:docPr id="24" name="画布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685693" y="396607"/>
                            <a:ext cx="1486033" cy="296726"/>
                          </a:xfrm>
                          <a:prstGeom prst="rect">
                            <a:avLst/>
                          </a:prstGeom>
                          <a:solidFill>
                            <a:srgbClr val="FFFFFF"/>
                          </a:solidFill>
                          <a:ln w="9525">
                            <a:solidFill>
                              <a:srgbClr val="000000"/>
                            </a:solidFill>
                            <a:miter lim="800000"/>
                            <a:headEnd/>
                            <a:tailEnd/>
                          </a:ln>
                        </wps:spPr>
                        <wps:txbx>
                          <w:txbxContent>
                            <w:p w:rsidR="00541511" w:rsidRPr="00F03AFF" w:rsidRDefault="00541511" w:rsidP="00541511">
                              <w:pPr>
                                <w:jc w:val="center"/>
                                <w:rPr>
                                  <w:rFonts w:ascii="宋体" w:hAnsi="宋体" w:cs="宋体"/>
                                  <w:b/>
                                  <w:color w:val="333333"/>
                                  <w:kern w:val="0"/>
                                  <w:szCs w:val="21"/>
                                </w:rPr>
                              </w:pPr>
                              <w:r w:rsidRPr="00F03AFF">
                                <w:rPr>
                                  <w:rFonts w:ascii="宋体" w:hAnsi="宋体" w:cs="宋体" w:hint="eastAsia"/>
                                  <w:b/>
                                  <w:color w:val="333333"/>
                                  <w:kern w:val="0"/>
                                  <w:szCs w:val="21"/>
                                </w:rPr>
                                <w:t>个人申请、自愿报名</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685693" y="1089939"/>
                            <a:ext cx="1486033" cy="297455"/>
                          </a:xfrm>
                          <a:prstGeom prst="rect">
                            <a:avLst/>
                          </a:prstGeom>
                          <a:solidFill>
                            <a:srgbClr val="FFFFFF"/>
                          </a:solidFill>
                          <a:ln w="9525">
                            <a:solidFill>
                              <a:srgbClr val="000000"/>
                            </a:solidFill>
                            <a:miter lim="800000"/>
                            <a:headEnd/>
                            <a:tailEnd/>
                          </a:ln>
                        </wps:spPr>
                        <wps:txbx>
                          <w:txbxContent>
                            <w:p w:rsidR="00541511" w:rsidRPr="00F03AFF" w:rsidRDefault="00541511" w:rsidP="00541511">
                              <w:pPr>
                                <w:jc w:val="center"/>
                                <w:rPr>
                                  <w:rFonts w:ascii="宋体" w:hAnsi="宋体" w:cs="宋体"/>
                                  <w:b/>
                                  <w:color w:val="333333"/>
                                  <w:kern w:val="0"/>
                                  <w:szCs w:val="21"/>
                                </w:rPr>
                              </w:pPr>
                              <w:r w:rsidRPr="00F03AFF">
                                <w:rPr>
                                  <w:rFonts w:ascii="宋体" w:hAnsi="宋体" w:cs="宋体" w:hint="eastAsia"/>
                                  <w:b/>
                                  <w:color w:val="333333"/>
                                  <w:kern w:val="0"/>
                                  <w:szCs w:val="21"/>
                                </w:rPr>
                                <w:t>资格审查</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685693" y="1783271"/>
                            <a:ext cx="1486033" cy="296726"/>
                          </a:xfrm>
                          <a:prstGeom prst="rect">
                            <a:avLst/>
                          </a:prstGeom>
                          <a:solidFill>
                            <a:srgbClr val="FFFFFF"/>
                          </a:solidFill>
                          <a:ln w="9525">
                            <a:solidFill>
                              <a:srgbClr val="000000"/>
                            </a:solidFill>
                            <a:miter lim="800000"/>
                            <a:headEnd/>
                            <a:tailEnd/>
                          </a:ln>
                        </wps:spPr>
                        <wps:txbx>
                          <w:txbxContent>
                            <w:p w:rsidR="00541511" w:rsidRPr="00F03AFF" w:rsidRDefault="00541511" w:rsidP="00541511">
                              <w:pPr>
                                <w:jc w:val="center"/>
                                <w:rPr>
                                  <w:rFonts w:ascii="宋体" w:hAnsi="宋体" w:cs="宋体"/>
                                  <w:b/>
                                  <w:color w:val="333333"/>
                                  <w:kern w:val="0"/>
                                  <w:szCs w:val="21"/>
                                </w:rPr>
                              </w:pPr>
                              <w:r w:rsidRPr="00F03AFF">
                                <w:rPr>
                                  <w:rFonts w:ascii="宋体" w:hAnsi="宋体" w:cs="宋体" w:hint="eastAsia"/>
                                  <w:b/>
                                  <w:color w:val="333333"/>
                                  <w:kern w:val="0"/>
                                  <w:szCs w:val="21"/>
                                </w:rPr>
                                <w:t>专家评选</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685693" y="2476604"/>
                            <a:ext cx="1486033" cy="297455"/>
                          </a:xfrm>
                          <a:prstGeom prst="rect">
                            <a:avLst/>
                          </a:prstGeom>
                          <a:solidFill>
                            <a:srgbClr val="FFFFFF"/>
                          </a:solidFill>
                          <a:ln w="9525">
                            <a:solidFill>
                              <a:srgbClr val="000000"/>
                            </a:solidFill>
                            <a:miter lim="800000"/>
                            <a:headEnd/>
                            <a:tailEnd/>
                          </a:ln>
                        </wps:spPr>
                        <wps:txbx>
                          <w:txbxContent>
                            <w:p w:rsidR="00541511" w:rsidRPr="00F03AFF" w:rsidRDefault="00541511" w:rsidP="00541511">
                              <w:pPr>
                                <w:jc w:val="center"/>
                                <w:rPr>
                                  <w:rFonts w:ascii="宋体" w:hAnsi="宋体" w:cs="宋体"/>
                                  <w:b/>
                                  <w:color w:val="333333"/>
                                  <w:kern w:val="0"/>
                                  <w:szCs w:val="21"/>
                                </w:rPr>
                              </w:pPr>
                              <w:proofErr w:type="gramStart"/>
                              <w:r>
                                <w:rPr>
                                  <w:rFonts w:ascii="宋体" w:hAnsi="宋体" w:cs="宋体" w:hint="eastAsia"/>
                                  <w:b/>
                                  <w:color w:val="333333"/>
                                  <w:kern w:val="0"/>
                                  <w:szCs w:val="21"/>
                                </w:rPr>
                                <w:t>网络海</w:t>
                              </w:r>
                              <w:proofErr w:type="gramEnd"/>
                              <w:r w:rsidRPr="00F03AFF">
                                <w:rPr>
                                  <w:rFonts w:ascii="宋体" w:hAnsi="宋体" w:cs="宋体" w:hint="eastAsia"/>
                                  <w:b/>
                                  <w:color w:val="333333"/>
                                  <w:kern w:val="0"/>
                                  <w:szCs w:val="21"/>
                                </w:rPr>
                                <w:t>选</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685693" y="3368239"/>
                            <a:ext cx="1486033" cy="297455"/>
                          </a:xfrm>
                          <a:prstGeom prst="rect">
                            <a:avLst/>
                          </a:prstGeom>
                          <a:solidFill>
                            <a:srgbClr val="FFFFFF"/>
                          </a:solidFill>
                          <a:ln w="9525">
                            <a:solidFill>
                              <a:srgbClr val="000000"/>
                            </a:solidFill>
                            <a:miter lim="800000"/>
                            <a:headEnd/>
                            <a:tailEnd/>
                          </a:ln>
                        </wps:spPr>
                        <wps:txbx>
                          <w:txbxContent>
                            <w:p w:rsidR="00541511" w:rsidRPr="00F03AFF" w:rsidRDefault="00541511" w:rsidP="00541511">
                              <w:pPr>
                                <w:jc w:val="center"/>
                                <w:rPr>
                                  <w:rFonts w:ascii="宋体" w:hAnsi="宋体" w:cs="宋体"/>
                                  <w:b/>
                                  <w:color w:val="333333"/>
                                  <w:kern w:val="0"/>
                                  <w:szCs w:val="21"/>
                                </w:rPr>
                              </w:pPr>
                              <w:r w:rsidRPr="00F03AFF">
                                <w:rPr>
                                  <w:rFonts w:ascii="宋体" w:hAnsi="宋体" w:cs="宋体" w:hint="eastAsia"/>
                                  <w:b/>
                                  <w:color w:val="333333"/>
                                  <w:kern w:val="0"/>
                                  <w:szCs w:val="21"/>
                                </w:rPr>
                                <w:t>公示</w:t>
                              </w:r>
                            </w:p>
                          </w:txbxContent>
                        </wps:txbx>
                        <wps:bodyPr rot="0" vert="horz" wrap="square" lIns="91440" tIns="45720" rIns="91440" bIns="45720" anchor="t" anchorCtr="0" upright="1">
                          <a:noAutofit/>
                        </wps:bodyPr>
                      </wps:wsp>
                      <wps:wsp>
                        <wps:cNvPr id="6" name="AutoShape 9"/>
                        <wps:cNvSpPr>
                          <a:spLocks noChangeArrowheads="1"/>
                        </wps:cNvSpPr>
                        <wps:spPr bwMode="auto">
                          <a:xfrm>
                            <a:off x="2057079" y="3863268"/>
                            <a:ext cx="1600681" cy="59491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10"/>
                        <wps:cNvSpPr txBox="1">
                          <a:spLocks noChangeArrowheads="1"/>
                        </wps:cNvSpPr>
                        <wps:spPr bwMode="auto">
                          <a:xfrm>
                            <a:off x="2499603" y="4022203"/>
                            <a:ext cx="686423" cy="279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511" w:rsidRPr="00F03AFF" w:rsidRDefault="00541511" w:rsidP="00541511">
                              <w:pPr>
                                <w:jc w:val="center"/>
                                <w:rPr>
                                  <w:rFonts w:ascii="宋体" w:hAnsi="宋体" w:cs="宋体"/>
                                  <w:b/>
                                  <w:color w:val="333333"/>
                                  <w:kern w:val="0"/>
                                  <w:szCs w:val="21"/>
                                </w:rPr>
                              </w:pPr>
                              <w:r>
                                <w:rPr>
                                  <w:rFonts w:ascii="宋体" w:hAnsi="宋体" w:cs="宋体" w:hint="eastAsia"/>
                                  <w:b/>
                                  <w:color w:val="333333"/>
                                  <w:kern w:val="0"/>
                                  <w:szCs w:val="21"/>
                                </w:rPr>
                                <w:t>取消？</w:t>
                              </w:r>
                            </w:p>
                          </w:txbxContent>
                        </wps:txbx>
                        <wps:bodyPr rot="0" vert="horz" wrap="square" lIns="91440" tIns="45720" rIns="91440" bIns="45720" anchor="t" anchorCtr="0" upright="1">
                          <a:noAutofit/>
                        </wps:bodyPr>
                      </wps:wsp>
                      <wps:wsp>
                        <wps:cNvPr id="8" name="AutoShape 11"/>
                        <wps:cNvSpPr>
                          <a:spLocks/>
                        </wps:cNvSpPr>
                        <wps:spPr bwMode="auto">
                          <a:xfrm>
                            <a:off x="3314548" y="198303"/>
                            <a:ext cx="1752570" cy="495029"/>
                          </a:xfrm>
                          <a:prstGeom prst="borderCallout1">
                            <a:avLst>
                              <a:gd name="adj1" fmla="val 23079"/>
                              <a:gd name="adj2" fmla="val -4347"/>
                              <a:gd name="adj3" fmla="val 63079"/>
                              <a:gd name="adj4" fmla="val -63042"/>
                            </a:avLst>
                          </a:prstGeom>
                          <a:solidFill>
                            <a:srgbClr val="FFFFFF"/>
                          </a:solidFill>
                          <a:ln w="9525">
                            <a:solidFill>
                              <a:srgbClr val="000000"/>
                            </a:solidFill>
                            <a:miter lim="800000"/>
                            <a:headEnd/>
                            <a:tailEnd/>
                          </a:ln>
                        </wps:spPr>
                        <wps:txbx>
                          <w:txbxContent>
                            <w:p w:rsidR="00541511" w:rsidRPr="00F03AFF" w:rsidRDefault="00541511" w:rsidP="00541511">
                              <w:pPr>
                                <w:rPr>
                                  <w:szCs w:val="21"/>
                                </w:rPr>
                              </w:pPr>
                              <w:r w:rsidRPr="00F03AFF">
                                <w:rPr>
                                  <w:rFonts w:ascii="宋体" w:hAnsi="宋体" w:cs="宋体" w:hint="eastAsia"/>
                                  <w:color w:val="333333"/>
                                  <w:kern w:val="0"/>
                                  <w:szCs w:val="21"/>
                                </w:rPr>
                                <w:t>凡符合报名条件的学生均可自愿申请</w:t>
                              </w:r>
                            </w:p>
                          </w:txbxContent>
                        </wps:txbx>
                        <wps:bodyPr rot="0" vert="horz" wrap="square" lIns="91440" tIns="45720" rIns="91440" bIns="45720" anchor="t" anchorCtr="0" upright="1">
                          <a:noAutofit/>
                        </wps:bodyPr>
                      </wps:wsp>
                      <wps:wsp>
                        <wps:cNvPr id="9" name="AutoShape 12"/>
                        <wps:cNvSpPr>
                          <a:spLocks/>
                        </wps:cNvSpPr>
                        <wps:spPr bwMode="auto">
                          <a:xfrm>
                            <a:off x="3276576" y="777174"/>
                            <a:ext cx="1752570" cy="708643"/>
                          </a:xfrm>
                          <a:prstGeom prst="borderCallout1">
                            <a:avLst>
                              <a:gd name="adj1" fmla="val 16130"/>
                              <a:gd name="adj2" fmla="val -4347"/>
                              <a:gd name="adj3" fmla="val 58065"/>
                              <a:gd name="adj4" fmla="val -63042"/>
                            </a:avLst>
                          </a:prstGeom>
                          <a:solidFill>
                            <a:srgbClr val="FFFFFF"/>
                          </a:solidFill>
                          <a:ln w="9525">
                            <a:solidFill>
                              <a:srgbClr val="000000"/>
                            </a:solidFill>
                            <a:miter lim="800000"/>
                            <a:headEnd/>
                            <a:tailEnd/>
                          </a:ln>
                        </wps:spPr>
                        <wps:txbx>
                          <w:txbxContent>
                            <w:p w:rsidR="00541511" w:rsidRPr="00F03AFF" w:rsidRDefault="00541511" w:rsidP="00541511">
                              <w:pPr>
                                <w:rPr>
                                  <w:szCs w:val="21"/>
                                </w:rPr>
                              </w:pPr>
                              <w:r w:rsidRPr="00F03AFF">
                                <w:rPr>
                                  <w:rFonts w:ascii="宋体" w:hAnsi="宋体" w:cs="宋体" w:hint="eastAsia"/>
                                  <w:color w:val="333333"/>
                                  <w:kern w:val="0"/>
                                  <w:szCs w:val="21"/>
                                </w:rPr>
                                <w:t>学会根据报名条件进行审查，通过审查者即成为廉洁大使候选人。</w:t>
                              </w:r>
                            </w:p>
                          </w:txbxContent>
                        </wps:txbx>
                        <wps:bodyPr rot="0" vert="horz" wrap="square" lIns="91440" tIns="45720" rIns="91440" bIns="45720" anchor="t" anchorCtr="0" upright="1">
                          <a:noAutofit/>
                        </wps:bodyPr>
                      </wps:wsp>
                      <wps:wsp>
                        <wps:cNvPr id="10" name="AutoShape 13"/>
                        <wps:cNvSpPr>
                          <a:spLocks/>
                        </wps:cNvSpPr>
                        <wps:spPr bwMode="auto">
                          <a:xfrm>
                            <a:off x="3276576" y="1569658"/>
                            <a:ext cx="1752570" cy="510339"/>
                          </a:xfrm>
                          <a:prstGeom prst="borderCallout1">
                            <a:avLst>
                              <a:gd name="adj1" fmla="val 22417"/>
                              <a:gd name="adj2" fmla="val -4347"/>
                              <a:gd name="adj3" fmla="val 61144"/>
                              <a:gd name="adj4" fmla="val -63042"/>
                            </a:avLst>
                          </a:prstGeom>
                          <a:solidFill>
                            <a:srgbClr val="FFFFFF"/>
                          </a:solidFill>
                          <a:ln w="9525">
                            <a:solidFill>
                              <a:srgbClr val="000000"/>
                            </a:solidFill>
                            <a:miter lim="800000"/>
                            <a:headEnd/>
                            <a:tailEnd/>
                          </a:ln>
                        </wps:spPr>
                        <wps:txbx>
                          <w:txbxContent>
                            <w:p w:rsidR="00541511" w:rsidRPr="00F03AFF" w:rsidRDefault="00541511" w:rsidP="00541511">
                              <w:pPr>
                                <w:rPr>
                                  <w:szCs w:val="21"/>
                                </w:rPr>
                              </w:pPr>
                              <w:r w:rsidRPr="00F03AFF">
                                <w:rPr>
                                  <w:rFonts w:ascii="宋体" w:hAnsi="宋体" w:cs="宋体" w:hint="eastAsia"/>
                                  <w:color w:val="333333"/>
                                  <w:kern w:val="0"/>
                                  <w:szCs w:val="21"/>
                                </w:rPr>
                                <w:t>由专家团队在候选人中评选出</w:t>
                              </w:r>
                              <w:r>
                                <w:rPr>
                                  <w:rFonts w:ascii="宋体" w:hAnsi="宋体" w:cs="宋体" w:hint="eastAsia"/>
                                  <w:color w:val="333333"/>
                                  <w:kern w:val="0"/>
                                  <w:szCs w:val="21"/>
                                </w:rPr>
                                <w:t>首轮</w:t>
                              </w:r>
                              <w:r w:rsidRPr="00F03AFF">
                                <w:rPr>
                                  <w:rFonts w:ascii="宋体" w:hAnsi="宋体" w:cs="宋体" w:hint="eastAsia"/>
                                  <w:color w:val="333333"/>
                                  <w:kern w:val="0"/>
                                  <w:szCs w:val="21"/>
                                </w:rPr>
                                <w:t>候选人。</w:t>
                              </w:r>
                            </w:p>
                          </w:txbxContent>
                        </wps:txbx>
                        <wps:bodyPr rot="0" vert="horz" wrap="square" lIns="91440" tIns="45720" rIns="91440" bIns="45720" anchor="t" anchorCtr="0" upright="1">
                          <a:noAutofit/>
                        </wps:bodyPr>
                      </wps:wsp>
                      <wps:wsp>
                        <wps:cNvPr id="11" name="AutoShape 14"/>
                        <wps:cNvSpPr>
                          <a:spLocks/>
                        </wps:cNvSpPr>
                        <wps:spPr bwMode="auto">
                          <a:xfrm>
                            <a:off x="3276576" y="2163839"/>
                            <a:ext cx="1838008" cy="871951"/>
                          </a:xfrm>
                          <a:prstGeom prst="borderCallout1">
                            <a:avLst>
                              <a:gd name="adj1" fmla="val 13102"/>
                              <a:gd name="adj2" fmla="val -4144"/>
                              <a:gd name="adj3" fmla="val 47236"/>
                              <a:gd name="adj4" fmla="val -60102"/>
                            </a:avLst>
                          </a:prstGeom>
                          <a:solidFill>
                            <a:srgbClr val="FFFFFF"/>
                          </a:solidFill>
                          <a:ln w="9525">
                            <a:solidFill>
                              <a:srgbClr val="000000"/>
                            </a:solidFill>
                            <a:miter lim="800000"/>
                            <a:headEnd/>
                            <a:tailEnd/>
                          </a:ln>
                        </wps:spPr>
                        <wps:txbx>
                          <w:txbxContent>
                            <w:p w:rsidR="00541511" w:rsidRPr="006D1899" w:rsidRDefault="00541511" w:rsidP="00541511">
                              <w:pPr>
                                <w:rPr>
                                  <w:sz w:val="18"/>
                                  <w:szCs w:val="18"/>
                                </w:rPr>
                              </w:pPr>
                              <w:r w:rsidRPr="006D1899">
                                <w:rPr>
                                  <w:rFonts w:ascii="宋体" w:hAnsi="宋体" w:cs="宋体" w:hint="eastAsia"/>
                                  <w:color w:val="333333"/>
                                  <w:kern w:val="0"/>
                                  <w:sz w:val="18"/>
                                  <w:szCs w:val="18"/>
                                </w:rPr>
                                <w:t>在网络平台上介绍候选人情况，由全国大学生和其他社会大众通过网络进行投票，根据得票多少，选出应选数额</w:t>
                              </w:r>
                              <w:r>
                                <w:rPr>
                                  <w:rFonts w:ascii="宋体" w:hAnsi="宋体" w:cs="宋体" w:hint="eastAsia"/>
                                  <w:color w:val="333333"/>
                                  <w:kern w:val="0"/>
                                  <w:sz w:val="18"/>
                                  <w:szCs w:val="18"/>
                                </w:rPr>
                                <w:t>的</w:t>
                              </w:r>
                              <w:r w:rsidRPr="006D1899">
                                <w:rPr>
                                  <w:rFonts w:ascii="宋体" w:hAnsi="宋体" w:cs="宋体" w:hint="eastAsia"/>
                                  <w:color w:val="333333"/>
                                  <w:kern w:val="0"/>
                                  <w:sz w:val="18"/>
                                  <w:szCs w:val="18"/>
                                </w:rPr>
                                <w:t>候选人。</w:t>
                              </w:r>
                            </w:p>
                          </w:txbxContent>
                        </wps:txbx>
                        <wps:bodyPr rot="0" vert="horz" wrap="square" lIns="91440" tIns="45720" rIns="91440" bIns="45720" anchor="t" anchorCtr="0" upright="1">
                          <a:noAutofit/>
                        </wps:bodyPr>
                      </wps:wsp>
                      <wps:wsp>
                        <wps:cNvPr id="12" name="AutoShape 15"/>
                        <wps:cNvSpPr>
                          <a:spLocks/>
                        </wps:cNvSpPr>
                        <wps:spPr bwMode="auto">
                          <a:xfrm>
                            <a:off x="3276576" y="3154626"/>
                            <a:ext cx="1752570" cy="511068"/>
                          </a:xfrm>
                          <a:prstGeom prst="borderCallout1">
                            <a:avLst>
                              <a:gd name="adj1" fmla="val 22361"/>
                              <a:gd name="adj2" fmla="val -4347"/>
                              <a:gd name="adj3" fmla="val 61116"/>
                              <a:gd name="adj4" fmla="val -63009"/>
                            </a:avLst>
                          </a:prstGeom>
                          <a:solidFill>
                            <a:srgbClr val="FFFFFF"/>
                          </a:solidFill>
                          <a:ln w="9525">
                            <a:solidFill>
                              <a:srgbClr val="000000"/>
                            </a:solidFill>
                            <a:miter lim="800000"/>
                            <a:headEnd/>
                            <a:tailEnd/>
                          </a:ln>
                        </wps:spPr>
                        <wps:txbx>
                          <w:txbxContent>
                            <w:p w:rsidR="00541511" w:rsidRPr="006D1899" w:rsidRDefault="00541511" w:rsidP="00541511">
                              <w:pPr>
                                <w:rPr>
                                  <w:szCs w:val="21"/>
                                </w:rPr>
                              </w:pPr>
                              <w:r w:rsidRPr="006D1899">
                                <w:rPr>
                                  <w:rFonts w:ascii="宋体" w:hAnsi="宋体" w:cs="宋体" w:hint="eastAsia"/>
                                  <w:color w:val="333333"/>
                                  <w:kern w:val="0"/>
                                  <w:szCs w:val="21"/>
                                </w:rPr>
                                <w:t>按网络评选结果，对拟定廉洁大使进行公示。</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685693" y="4556601"/>
                            <a:ext cx="1486033" cy="298913"/>
                          </a:xfrm>
                          <a:prstGeom prst="rect">
                            <a:avLst/>
                          </a:prstGeom>
                          <a:solidFill>
                            <a:srgbClr val="FFFFFF"/>
                          </a:solidFill>
                          <a:ln w="9525">
                            <a:solidFill>
                              <a:srgbClr val="000000"/>
                            </a:solidFill>
                            <a:miter lim="800000"/>
                            <a:headEnd/>
                            <a:tailEnd/>
                          </a:ln>
                        </wps:spPr>
                        <wps:txbx>
                          <w:txbxContent>
                            <w:p w:rsidR="00541511" w:rsidRPr="00F03AFF" w:rsidRDefault="00541511" w:rsidP="00541511">
                              <w:pPr>
                                <w:jc w:val="center"/>
                                <w:rPr>
                                  <w:rFonts w:ascii="宋体" w:hAnsi="宋体" w:cs="宋体"/>
                                  <w:b/>
                                  <w:color w:val="333333"/>
                                  <w:kern w:val="0"/>
                                  <w:szCs w:val="21"/>
                                </w:rPr>
                              </w:pPr>
                              <w:r>
                                <w:rPr>
                                  <w:rFonts w:ascii="宋体" w:hAnsi="宋体" w:cs="宋体" w:hint="eastAsia"/>
                                  <w:b/>
                                  <w:color w:val="333333"/>
                                  <w:kern w:val="0"/>
                                  <w:szCs w:val="21"/>
                                </w:rPr>
                                <w:t>廉洁大使当选</w:t>
                              </w:r>
                            </w:p>
                          </w:txbxContent>
                        </wps:txbx>
                        <wps:bodyPr rot="0" vert="horz" wrap="square" lIns="91440" tIns="45720" rIns="91440" bIns="45720" anchor="t" anchorCtr="0" upright="1">
                          <a:noAutofit/>
                        </wps:bodyPr>
                      </wps:wsp>
                      <wps:wsp>
                        <wps:cNvPr id="14" name="Line 17"/>
                        <wps:cNvCnPr/>
                        <wps:spPr bwMode="auto">
                          <a:xfrm>
                            <a:off x="1371386" y="693332"/>
                            <a:ext cx="0" cy="3966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1371386" y="1386665"/>
                            <a:ext cx="0" cy="3966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a:off x="1371386" y="2079997"/>
                            <a:ext cx="0" cy="3966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1371386" y="2774059"/>
                            <a:ext cx="0" cy="5941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1371386" y="3665694"/>
                            <a:ext cx="0" cy="8909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1371386" y="4160723"/>
                            <a:ext cx="685693" cy="729"/>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a:off x="2857419" y="4458178"/>
                            <a:ext cx="730" cy="197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wps:spPr bwMode="auto">
                          <a:xfrm flipH="1">
                            <a:off x="2171726" y="4655752"/>
                            <a:ext cx="685693" cy="7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25"/>
                        <wps:cNvSpPr txBox="1">
                          <a:spLocks noChangeArrowheads="1"/>
                        </wps:cNvSpPr>
                        <wps:spPr bwMode="auto">
                          <a:xfrm>
                            <a:off x="1488954" y="3863268"/>
                            <a:ext cx="339560" cy="594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511" w:rsidRDefault="00541511" w:rsidP="00541511">
                              <w:r>
                                <w:rPr>
                                  <w:rFonts w:hint="eastAsia"/>
                                </w:rPr>
                                <w:t>有异议</w:t>
                              </w:r>
                            </w:p>
                          </w:txbxContent>
                        </wps:txbx>
                        <wps:bodyPr rot="0" vert="eaVert" wrap="square" lIns="91440" tIns="45720" rIns="91440" bIns="45720" anchor="t" anchorCtr="0" upright="1">
                          <a:noAutofit/>
                        </wps:bodyPr>
                      </wps:wsp>
                      <wps:wsp>
                        <wps:cNvPr id="23" name="Text Box 26"/>
                        <wps:cNvSpPr txBox="1">
                          <a:spLocks noChangeArrowheads="1"/>
                        </wps:cNvSpPr>
                        <wps:spPr bwMode="auto">
                          <a:xfrm>
                            <a:off x="571776" y="3962420"/>
                            <a:ext cx="685693" cy="297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511" w:rsidRDefault="00541511" w:rsidP="00541511">
                              <w:r>
                                <w:rPr>
                                  <w:rFonts w:hint="eastAsia"/>
                                </w:rPr>
                                <w:t>无异议</w:t>
                              </w:r>
                            </w:p>
                          </w:txbxContent>
                        </wps:txbx>
                        <wps:bodyPr rot="0" vert="horz" wrap="square" lIns="91440" tIns="45720" rIns="91440" bIns="45720" anchor="t" anchorCtr="0" upright="1">
                          <a:noAutofit/>
                        </wps:bodyPr>
                      </wps:wsp>
                    </wpc:wpc>
                  </a:graphicData>
                </a:graphic>
              </wp:inline>
            </w:drawing>
          </mc:Choice>
          <mc:Fallback>
            <w:pict>
              <v:group id="画布 24" o:spid="_x0000_s1026" editas="canvas" style="width:437.05pt;height:601.5pt;mso-position-horizontal-relative:char;mso-position-vertical-relative:line" coordsize="55505,7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505;height:7639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856;top:3966;width:14861;height:2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541511" w:rsidRPr="00F03AFF" w:rsidRDefault="00541511" w:rsidP="00541511">
                        <w:pPr>
                          <w:jc w:val="center"/>
                          <w:rPr>
                            <w:rFonts w:ascii="宋体" w:hAnsi="宋体" w:cs="宋体"/>
                            <w:b/>
                            <w:color w:val="333333"/>
                            <w:kern w:val="0"/>
                            <w:szCs w:val="21"/>
                          </w:rPr>
                        </w:pPr>
                        <w:r w:rsidRPr="00F03AFF">
                          <w:rPr>
                            <w:rFonts w:ascii="宋体" w:hAnsi="宋体" w:cs="宋体" w:hint="eastAsia"/>
                            <w:b/>
                            <w:color w:val="333333"/>
                            <w:kern w:val="0"/>
                            <w:szCs w:val="21"/>
                          </w:rPr>
                          <w:t>个人申请、自愿报名</w:t>
                        </w:r>
                      </w:p>
                    </w:txbxContent>
                  </v:textbox>
                </v:shape>
                <v:shape id="Text Box 5" o:spid="_x0000_s1029" type="#_x0000_t202" style="position:absolute;left:6856;top:10899;width:14861;height:2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541511" w:rsidRPr="00F03AFF" w:rsidRDefault="00541511" w:rsidP="00541511">
                        <w:pPr>
                          <w:jc w:val="center"/>
                          <w:rPr>
                            <w:rFonts w:ascii="宋体" w:hAnsi="宋体" w:cs="宋体"/>
                            <w:b/>
                            <w:color w:val="333333"/>
                            <w:kern w:val="0"/>
                            <w:szCs w:val="21"/>
                          </w:rPr>
                        </w:pPr>
                        <w:r w:rsidRPr="00F03AFF">
                          <w:rPr>
                            <w:rFonts w:ascii="宋体" w:hAnsi="宋体" w:cs="宋体" w:hint="eastAsia"/>
                            <w:b/>
                            <w:color w:val="333333"/>
                            <w:kern w:val="0"/>
                            <w:szCs w:val="21"/>
                          </w:rPr>
                          <w:t>资格审查</w:t>
                        </w:r>
                      </w:p>
                    </w:txbxContent>
                  </v:textbox>
                </v:shape>
                <v:shape id="Text Box 6" o:spid="_x0000_s1030" type="#_x0000_t202" style="position:absolute;left:6856;top:17832;width:14861;height:2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541511" w:rsidRPr="00F03AFF" w:rsidRDefault="00541511" w:rsidP="00541511">
                        <w:pPr>
                          <w:jc w:val="center"/>
                          <w:rPr>
                            <w:rFonts w:ascii="宋体" w:hAnsi="宋体" w:cs="宋体"/>
                            <w:b/>
                            <w:color w:val="333333"/>
                            <w:kern w:val="0"/>
                            <w:szCs w:val="21"/>
                          </w:rPr>
                        </w:pPr>
                        <w:r w:rsidRPr="00F03AFF">
                          <w:rPr>
                            <w:rFonts w:ascii="宋体" w:hAnsi="宋体" w:cs="宋体" w:hint="eastAsia"/>
                            <w:b/>
                            <w:color w:val="333333"/>
                            <w:kern w:val="0"/>
                            <w:szCs w:val="21"/>
                          </w:rPr>
                          <w:t>专家评选</w:t>
                        </w:r>
                      </w:p>
                    </w:txbxContent>
                  </v:textbox>
                </v:shape>
                <v:shape id="Text Box 7" o:spid="_x0000_s1031" type="#_x0000_t202" style="position:absolute;left:6856;top:24766;width:14861;height:2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541511" w:rsidRPr="00F03AFF" w:rsidRDefault="00541511" w:rsidP="00541511">
                        <w:pPr>
                          <w:jc w:val="center"/>
                          <w:rPr>
                            <w:rFonts w:ascii="宋体" w:hAnsi="宋体" w:cs="宋体"/>
                            <w:b/>
                            <w:color w:val="333333"/>
                            <w:kern w:val="0"/>
                            <w:szCs w:val="21"/>
                          </w:rPr>
                        </w:pPr>
                        <w:proofErr w:type="gramStart"/>
                        <w:r>
                          <w:rPr>
                            <w:rFonts w:ascii="宋体" w:hAnsi="宋体" w:cs="宋体" w:hint="eastAsia"/>
                            <w:b/>
                            <w:color w:val="333333"/>
                            <w:kern w:val="0"/>
                            <w:szCs w:val="21"/>
                          </w:rPr>
                          <w:t>网络海</w:t>
                        </w:r>
                        <w:proofErr w:type="gramEnd"/>
                        <w:r w:rsidRPr="00F03AFF">
                          <w:rPr>
                            <w:rFonts w:ascii="宋体" w:hAnsi="宋体" w:cs="宋体" w:hint="eastAsia"/>
                            <w:b/>
                            <w:color w:val="333333"/>
                            <w:kern w:val="0"/>
                            <w:szCs w:val="21"/>
                          </w:rPr>
                          <w:t>选</w:t>
                        </w:r>
                      </w:p>
                    </w:txbxContent>
                  </v:textbox>
                </v:shape>
                <v:shape id="Text Box 8" o:spid="_x0000_s1032" type="#_x0000_t202" style="position:absolute;left:6856;top:33682;width:14861;height:2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541511" w:rsidRPr="00F03AFF" w:rsidRDefault="00541511" w:rsidP="00541511">
                        <w:pPr>
                          <w:jc w:val="center"/>
                          <w:rPr>
                            <w:rFonts w:ascii="宋体" w:hAnsi="宋体" w:cs="宋体"/>
                            <w:b/>
                            <w:color w:val="333333"/>
                            <w:kern w:val="0"/>
                            <w:szCs w:val="21"/>
                          </w:rPr>
                        </w:pPr>
                        <w:r w:rsidRPr="00F03AFF">
                          <w:rPr>
                            <w:rFonts w:ascii="宋体" w:hAnsi="宋体" w:cs="宋体" w:hint="eastAsia"/>
                            <w:b/>
                            <w:color w:val="333333"/>
                            <w:kern w:val="0"/>
                            <w:szCs w:val="21"/>
                          </w:rPr>
                          <w:t>公示</w:t>
                        </w:r>
                      </w:p>
                    </w:txbxContent>
                  </v:textbox>
                </v:shape>
                <v:shapetype id="_x0000_t4" coordsize="21600,21600" o:spt="4" path="m10800,l,10800,10800,21600,21600,10800xe">
                  <v:stroke joinstyle="miter"/>
                  <v:path gradientshapeok="t" o:connecttype="rect" textboxrect="5400,5400,16200,16200"/>
                </v:shapetype>
                <v:shape id="AutoShape 9" o:spid="_x0000_s1033" type="#_x0000_t4" style="position:absolute;left:20570;top:38632;width:16007;height:5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ScEA&#10;AADaAAAADwAAAGRycy9kb3ducmV2LnhtbESPQYvCMBSE7wv+h/AEb2uqB5GuUUQQxPVid3/A2+bZ&#10;VJuXmmTb+u+NsLDHYWa+YVabwTaiIx9qxwpm0wwEcel0zZWC76/9+xJEiMgaG8ek4EEBNuvR2wpz&#10;7Xo+U1fESiQIhxwVmBjbXMpQGrIYpq4lTt7FeYsxSV9J7bFPcNvIeZYtpMWa04LBlnaGylvxaxVc&#10;f1rTn5b3S1aUvpPHkz/cz59KTcbD9gNEpCH+h//aB61gAa8r6Qb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z1knBAAAA2gAAAA8AAAAAAAAAAAAAAAAAmAIAAGRycy9kb3du&#10;cmV2LnhtbFBLBQYAAAAABAAEAPUAAACGAwAAAAA=&#10;"/>
                <v:shape id="Text Box 10" o:spid="_x0000_s1034" type="#_x0000_t202" style="position:absolute;left:24996;top:40222;width:6864;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541511" w:rsidRPr="00F03AFF" w:rsidRDefault="00541511" w:rsidP="00541511">
                        <w:pPr>
                          <w:jc w:val="center"/>
                          <w:rPr>
                            <w:rFonts w:ascii="宋体" w:hAnsi="宋体" w:cs="宋体"/>
                            <w:b/>
                            <w:color w:val="333333"/>
                            <w:kern w:val="0"/>
                            <w:szCs w:val="21"/>
                          </w:rPr>
                        </w:pPr>
                        <w:r>
                          <w:rPr>
                            <w:rFonts w:ascii="宋体" w:hAnsi="宋体" w:cs="宋体" w:hint="eastAsia"/>
                            <w:b/>
                            <w:color w:val="333333"/>
                            <w:kern w:val="0"/>
                            <w:szCs w:val="21"/>
                          </w:rPr>
                          <w:t>取消？</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1" o:spid="_x0000_s1035" type="#_x0000_t47" style="position:absolute;left:33145;top:1983;width:17526;height:4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uBm74A&#10;AADaAAAADwAAAGRycy9kb3ducmV2LnhtbERPTYvCMBC9L/gfwgje1tQKrlSjqCB4XF29D83YVJtJ&#10;aaKN/vrNYWGPj/e9XEfbiCd1vnasYDLOQBCXTtdcKTj/7D/nIHxA1tg4JgUv8rBeDT6WWGjX85Ge&#10;p1CJFMK+QAUmhLaQ0peGLPqxa4kTd3WdxZBgV0ndYZ/CbSPzLJtJizWnBoMt7QyV99PDKjjEfPvo&#10;8+9bP9235df5HS/53Sg1GsbNAkSgGP7Ff+6DVpC2pivpBsjV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NLgZu+AAAA2gAAAA8AAAAAAAAAAAAAAAAAmAIAAGRycy9kb3ducmV2&#10;LnhtbFBLBQYAAAAABAAEAPUAAACDAwAAAAA=&#10;" adj="-13617,13625,-939,4985">
                  <v:textbox>
                    <w:txbxContent>
                      <w:p w:rsidR="00541511" w:rsidRPr="00F03AFF" w:rsidRDefault="00541511" w:rsidP="00541511">
                        <w:pPr>
                          <w:rPr>
                            <w:szCs w:val="21"/>
                          </w:rPr>
                        </w:pPr>
                        <w:r w:rsidRPr="00F03AFF">
                          <w:rPr>
                            <w:rFonts w:ascii="宋体" w:hAnsi="宋体" w:cs="宋体" w:hint="eastAsia"/>
                            <w:color w:val="333333"/>
                            <w:kern w:val="0"/>
                            <w:szCs w:val="21"/>
                          </w:rPr>
                          <w:t>凡符合报名条件的学生均可自愿申请</w:t>
                        </w:r>
                      </w:p>
                    </w:txbxContent>
                  </v:textbox>
                  <o:callout v:ext="edit" minusy="t"/>
                </v:shape>
                <v:shape id="AutoShape 12" o:spid="_x0000_s1036" type="#_x0000_t47" style="position:absolute;left:32765;top:7771;width:17526;height:7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6mMMA&#10;AADaAAAADwAAAGRycy9kb3ducmV2LnhtbESP3YrCMBSE7wXfIRxhb0RTRUS7RhFd/y7cRdcHODTH&#10;tticlCbW+vabBcHLYWa+YWaLxhSipsrllhUM+hEI4sTqnFMFl99NbwLCeWSNhWVS8CQHi3m7NcNY&#10;2wefqD77VAQIuxgVZN6XsZQuycig69uSOHhXWxn0QVap1BU+AtwUchhFY2kw57CQYUmrjJLb+W4C&#10;hbvj3fp62X6PToev/fAof5auVuqj0yw/QXhq/Dv8au+1gin8Xwk3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t6mMMAAADaAAAADwAAAAAAAAAAAAAAAACYAgAAZHJzL2Rv&#10;d25yZXYueG1sUEsFBgAAAAAEAAQA9QAAAIgDAAAAAA==&#10;" adj="-13617,12542,-939,3484">
                  <v:textbox>
                    <w:txbxContent>
                      <w:p w:rsidR="00541511" w:rsidRPr="00F03AFF" w:rsidRDefault="00541511" w:rsidP="00541511">
                        <w:pPr>
                          <w:rPr>
                            <w:szCs w:val="21"/>
                          </w:rPr>
                        </w:pPr>
                        <w:r w:rsidRPr="00F03AFF">
                          <w:rPr>
                            <w:rFonts w:ascii="宋体" w:hAnsi="宋体" w:cs="宋体" w:hint="eastAsia"/>
                            <w:color w:val="333333"/>
                            <w:kern w:val="0"/>
                            <w:szCs w:val="21"/>
                          </w:rPr>
                          <w:t>学会根据报名条件进行审查，通过审查者即成为廉洁大使候选人。</w:t>
                        </w:r>
                      </w:p>
                    </w:txbxContent>
                  </v:textbox>
                  <o:callout v:ext="edit" minusy="t"/>
                </v:shape>
                <v:shape id="AutoShape 13" o:spid="_x0000_s1037" type="#_x0000_t47" style="position:absolute;left:32765;top:15696;width:17526;height:5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lCBcQA&#10;AADbAAAADwAAAGRycy9kb3ducmV2LnhtbESPT2vDMAzF74N9B6NBb6vTHsZI64YxKGyDHfrnkpsa&#10;q3FILIfYS9JvXx0Ku0m8p/d+2haz79RIQ2wCG1gtM1DEVbAN1wbOp/3rO6iYkC12gcnAjSIUu+en&#10;LeY2THyg8ZhqJSEcczTgUupzrWPlyGNchp5YtGsYPCZZh1rbAScJ951eZ9mb9tiwNDjs6dNR1R7/&#10;vAHtSntd8+V7aqfb72m05c/5UhqzeJk/NqASzenf/Lj+soIv9PKLDK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5QgXEAAAA2wAAAA8AAAAAAAAAAAAAAAAAmAIAAGRycy9k&#10;b3ducmV2LnhtbFBLBQYAAAAABAAEAPUAAACJAwAAAAA=&#10;" adj="-13617,13207,-939,4842">
                  <v:textbox>
                    <w:txbxContent>
                      <w:p w:rsidR="00541511" w:rsidRPr="00F03AFF" w:rsidRDefault="00541511" w:rsidP="00541511">
                        <w:pPr>
                          <w:rPr>
                            <w:szCs w:val="21"/>
                          </w:rPr>
                        </w:pPr>
                        <w:r w:rsidRPr="00F03AFF">
                          <w:rPr>
                            <w:rFonts w:ascii="宋体" w:hAnsi="宋体" w:cs="宋体" w:hint="eastAsia"/>
                            <w:color w:val="333333"/>
                            <w:kern w:val="0"/>
                            <w:szCs w:val="21"/>
                          </w:rPr>
                          <w:t>由专家团队在候选人中评选出</w:t>
                        </w:r>
                        <w:r>
                          <w:rPr>
                            <w:rFonts w:ascii="宋体" w:hAnsi="宋体" w:cs="宋体" w:hint="eastAsia"/>
                            <w:color w:val="333333"/>
                            <w:kern w:val="0"/>
                            <w:szCs w:val="21"/>
                          </w:rPr>
                          <w:t>首轮</w:t>
                        </w:r>
                        <w:r w:rsidRPr="00F03AFF">
                          <w:rPr>
                            <w:rFonts w:ascii="宋体" w:hAnsi="宋体" w:cs="宋体" w:hint="eastAsia"/>
                            <w:color w:val="333333"/>
                            <w:kern w:val="0"/>
                            <w:szCs w:val="21"/>
                          </w:rPr>
                          <w:t>候选人。</w:t>
                        </w:r>
                      </w:p>
                    </w:txbxContent>
                  </v:textbox>
                  <o:callout v:ext="edit" minusy="t"/>
                </v:shape>
                <v:shape id="AutoShape 14" o:spid="_x0000_s1038" type="#_x0000_t47" style="position:absolute;left:32765;top:21638;width:18380;height:8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yPYL4A&#10;AADbAAAADwAAAGRycy9kb3ducmV2LnhtbERPzWoCMRC+F3yHMIK3OmsPUrZGEUHswYPaPsCwGXe3&#10;JpM1iev69qZQ6G0+vt9ZrAZnVc8htl40zKYFKJbKm1ZqDd9f29d3UDGRGLJeWMODI6yWo5cFlcbf&#10;5cj9KdUqh0gsSUOTUlcixqphR3HqO5bMnX1wlDIMNZpA9xzuLL4VxRwdtZIbGup403B1Od2cBn/9&#10;ifbheRecs/1hX+MNz6j1ZDysP0AlHtK/+M/9afL8Gfz+kg/A5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ecj2C+AAAA2wAAAA8AAAAAAAAAAAAAAAAAmAIAAGRycy9kb3ducmV2&#10;LnhtbFBLBQYAAAAABAAEAPUAAACDAwAAAAA=&#10;" adj="-12982,10203,-895,2830">
                  <v:textbox>
                    <w:txbxContent>
                      <w:p w:rsidR="00541511" w:rsidRPr="006D1899" w:rsidRDefault="00541511" w:rsidP="00541511">
                        <w:pPr>
                          <w:rPr>
                            <w:sz w:val="18"/>
                            <w:szCs w:val="18"/>
                          </w:rPr>
                        </w:pPr>
                        <w:r w:rsidRPr="006D1899">
                          <w:rPr>
                            <w:rFonts w:ascii="宋体" w:hAnsi="宋体" w:cs="宋体" w:hint="eastAsia"/>
                            <w:color w:val="333333"/>
                            <w:kern w:val="0"/>
                            <w:sz w:val="18"/>
                            <w:szCs w:val="18"/>
                          </w:rPr>
                          <w:t>在网络平台上介绍候选人情况，由全国大学生和其他社会大众通过网络进行投票，根据得票多少，选出应选数额</w:t>
                        </w:r>
                        <w:r>
                          <w:rPr>
                            <w:rFonts w:ascii="宋体" w:hAnsi="宋体" w:cs="宋体" w:hint="eastAsia"/>
                            <w:color w:val="333333"/>
                            <w:kern w:val="0"/>
                            <w:sz w:val="18"/>
                            <w:szCs w:val="18"/>
                          </w:rPr>
                          <w:t>的</w:t>
                        </w:r>
                        <w:r w:rsidRPr="006D1899">
                          <w:rPr>
                            <w:rFonts w:ascii="宋体" w:hAnsi="宋体" w:cs="宋体" w:hint="eastAsia"/>
                            <w:color w:val="333333"/>
                            <w:kern w:val="0"/>
                            <w:sz w:val="18"/>
                            <w:szCs w:val="18"/>
                          </w:rPr>
                          <w:t>候选人。</w:t>
                        </w:r>
                      </w:p>
                    </w:txbxContent>
                  </v:textbox>
                  <o:callout v:ext="edit" minusy="t"/>
                </v:shape>
                <v:shape id="AutoShape 15" o:spid="_x0000_s1039" type="#_x0000_t47" style="position:absolute;left:32765;top:31546;width:17526;height:5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M28AA&#10;AADbAAAADwAAAGRycy9kb3ducmV2LnhtbERPS2sCMRC+F/wPYQRvNbsiUlajFLEgikJ9HHobNtNN&#10;6GaybFJd/70RBG/z8T1ntuhcLS7UButZQT7MQBCXXluuFJyOX+8fIEJE1lh7JgU3CrCY995mWGh/&#10;5W+6HGIlUgiHAhWYGJtCylAachiGviFO3K9vHcYE20rqFq8p3NVylGUT6dByajDY0NJQ+Xf4dwrq&#10;c7Wxe+lWW7ez65+xza0JuVKDfvc5BRGpiy/x073Waf4IHr+kA+T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NM28AAAADbAAAADwAAAAAAAAAAAAAAAACYAgAAZHJzL2Rvd25y&#10;ZXYueG1sUEsFBgAAAAAEAAQA9QAAAIUDAAAAAA==&#10;" adj="-13610,13201,-939,4830">
                  <v:textbox>
                    <w:txbxContent>
                      <w:p w:rsidR="00541511" w:rsidRPr="006D1899" w:rsidRDefault="00541511" w:rsidP="00541511">
                        <w:pPr>
                          <w:rPr>
                            <w:szCs w:val="21"/>
                          </w:rPr>
                        </w:pPr>
                        <w:r w:rsidRPr="006D1899">
                          <w:rPr>
                            <w:rFonts w:ascii="宋体" w:hAnsi="宋体" w:cs="宋体" w:hint="eastAsia"/>
                            <w:color w:val="333333"/>
                            <w:kern w:val="0"/>
                            <w:szCs w:val="21"/>
                          </w:rPr>
                          <w:t>按网络评选结果，对拟定廉洁大使进行公示。</w:t>
                        </w:r>
                      </w:p>
                    </w:txbxContent>
                  </v:textbox>
                  <o:callout v:ext="edit" minusy="t"/>
                </v:shape>
                <v:shape id="Text Box 16" o:spid="_x0000_s1040" type="#_x0000_t202" style="position:absolute;left:6856;top:45566;width:14861;height:2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541511" w:rsidRPr="00F03AFF" w:rsidRDefault="00541511" w:rsidP="00541511">
                        <w:pPr>
                          <w:jc w:val="center"/>
                          <w:rPr>
                            <w:rFonts w:ascii="宋体" w:hAnsi="宋体" w:cs="宋体"/>
                            <w:b/>
                            <w:color w:val="333333"/>
                            <w:kern w:val="0"/>
                            <w:szCs w:val="21"/>
                          </w:rPr>
                        </w:pPr>
                        <w:r>
                          <w:rPr>
                            <w:rFonts w:ascii="宋体" w:hAnsi="宋体" w:cs="宋体" w:hint="eastAsia"/>
                            <w:b/>
                            <w:color w:val="333333"/>
                            <w:kern w:val="0"/>
                            <w:szCs w:val="21"/>
                          </w:rPr>
                          <w:t>廉洁大使当选</w:t>
                        </w:r>
                      </w:p>
                    </w:txbxContent>
                  </v:textbox>
                </v:shape>
                <v:line id="Line 17" o:spid="_x0000_s1041" style="position:absolute;visibility:visible;mso-wrap-style:square" from="13713,6933" to="13713,10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visibility:visible;mso-wrap-style:square" from="13713,13866" to="13713,17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3" style="position:absolute;visibility:visible;mso-wrap-style:square" from="13713,20799" to="13713,24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4" style="position:absolute;visibility:visible;mso-wrap-style:square" from="13713,27740" to="13713,33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visibility:visible;mso-wrap-style:square" from="13713,36656" to="13713,45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mso-wrap-style:square" from="13713,41607" to="20570,4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D08sMAAADbAAAADwAAAGRycy9kb3ducmV2LnhtbERPTWvCQBC9F/oflin0ZjZpoZrUVdpC&#10;IUU9GKXnITsmwexsyG409de7gtDbPN7nzJejacWJetdYVpBEMQji0uqGKwX73fdkBsJ5ZI2tZVLw&#10;Rw6Wi8eHOWbannlLp8JXIoSwy1BB7X2XSenKmgy6yHbEgTvY3qAPsK+k7vEcwk0rX+L4TRpsODTU&#10;2NFXTeWxGIyC1eAv0/3vK66Tz+qnXKU5bqa5Us9P48c7CE+j/xff3bkO81O4/RIO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Q9PLDAAAA2wAAAA8AAAAAAAAAAAAA&#10;AAAAoQIAAGRycy9kb3ducmV2LnhtbFBLBQYAAAAABAAEAPkAAACRAwAAAAA=&#10;">
                  <v:stroke dashstyle="dash" endarrow="block"/>
                </v:line>
                <v:line id="Line 23" o:spid="_x0000_s1047" style="position:absolute;visibility:visible;mso-wrap-style:square" from="28574,44581" to="28581,46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 o:spid="_x0000_s1048" style="position:absolute;flip:x;visibility:visible;mso-wrap-style:square" from="21717,46557" to="28574,46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shape id="Text Box 25" o:spid="_x0000_s1049" type="#_x0000_t202" style="position:absolute;left:14889;top:38632;width:3396;height:5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TqMQA&#10;AADbAAAADwAAAGRycy9kb3ducmV2LnhtbESPQWvCQBSE7wX/w/KEXsRsjFAlukoIFlpCKaZ6f2Sf&#10;STD7NmS3mv77bqHgcZiZb5jtfjSduNHgWssKFlEMgriyuuVawenrdb4G4Tyyxs4yKfghB/vd5GmL&#10;qbZ3PtKt9LUIEHYpKmi871MpXdWQQRfZnjh4FzsY9EEOtdQD3gPcdDKJ4xdpsOWw0GBPeUPVtfw2&#10;CmbLwmWL1bg6Lz/yz/fiMDv6gpR6no7ZBoSn0T/C/+03rSBJ4O9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zk6jEAAAA2wAAAA8AAAAAAAAAAAAAAAAAmAIAAGRycy9k&#10;b3ducmV2LnhtbFBLBQYAAAAABAAEAPUAAACJAwAAAAA=&#10;" stroked="f">
                  <v:textbox style="layout-flow:vertical-ideographic">
                    <w:txbxContent>
                      <w:p w:rsidR="00541511" w:rsidRDefault="00541511" w:rsidP="00541511">
                        <w:r>
                          <w:rPr>
                            <w:rFonts w:hint="eastAsia"/>
                          </w:rPr>
                          <w:t>有异议</w:t>
                        </w:r>
                      </w:p>
                    </w:txbxContent>
                  </v:textbox>
                </v:shape>
                <v:shape id="Text Box 26" o:spid="_x0000_s1050" type="#_x0000_t202" style="position:absolute;left:5717;top:39624;width:6857;height:2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541511" w:rsidRDefault="00541511" w:rsidP="00541511">
                        <w:r>
                          <w:rPr>
                            <w:rFonts w:hint="eastAsia"/>
                          </w:rPr>
                          <w:t>无异议</w:t>
                        </w:r>
                      </w:p>
                    </w:txbxContent>
                  </v:textbox>
                </v:shape>
                <w10:anchorlock/>
              </v:group>
            </w:pict>
          </mc:Fallback>
        </mc:AlternateContent>
      </w:r>
    </w:p>
    <w:p w:rsidR="00541511" w:rsidRDefault="00541511" w:rsidP="00541511">
      <w:pPr>
        <w:jc w:val="left"/>
        <w:rPr>
          <w:sz w:val="24"/>
          <w:szCs w:val="24"/>
        </w:rPr>
      </w:pPr>
    </w:p>
    <w:p w:rsidR="00541511" w:rsidRDefault="00541511" w:rsidP="00541511">
      <w:pPr>
        <w:jc w:val="left"/>
        <w:rPr>
          <w:sz w:val="24"/>
          <w:szCs w:val="24"/>
        </w:rPr>
      </w:pPr>
    </w:p>
    <w:p w:rsidR="00541511" w:rsidRPr="00353FAD" w:rsidRDefault="00541511" w:rsidP="00541511">
      <w:pPr>
        <w:spacing w:line="360" w:lineRule="auto"/>
        <w:jc w:val="left"/>
        <w:rPr>
          <w:b/>
          <w:sz w:val="24"/>
          <w:szCs w:val="24"/>
        </w:rPr>
      </w:pPr>
      <w:r>
        <w:rPr>
          <w:sz w:val="24"/>
          <w:szCs w:val="24"/>
        </w:rPr>
        <w:br w:type="page"/>
      </w:r>
      <w:r>
        <w:rPr>
          <w:rFonts w:hint="eastAsia"/>
          <w:b/>
          <w:sz w:val="24"/>
          <w:szCs w:val="24"/>
        </w:rPr>
        <w:lastRenderedPageBreak/>
        <w:t>三</w:t>
      </w:r>
      <w:r w:rsidRPr="00AF4305">
        <w:rPr>
          <w:rFonts w:hint="eastAsia"/>
          <w:b/>
          <w:sz w:val="24"/>
          <w:szCs w:val="24"/>
        </w:rPr>
        <w:t>、</w:t>
      </w:r>
      <w:r w:rsidRPr="003A1844">
        <w:rPr>
          <w:rFonts w:hint="eastAsia"/>
          <w:b/>
          <w:sz w:val="24"/>
          <w:szCs w:val="24"/>
        </w:rPr>
        <w:t>廉洁大使的作用</w:t>
      </w:r>
    </w:p>
    <w:p w:rsidR="00541511" w:rsidRPr="002D4609" w:rsidRDefault="00541511" w:rsidP="00541511">
      <w:pPr>
        <w:spacing w:line="360" w:lineRule="auto"/>
        <w:ind w:firstLine="480"/>
        <w:jc w:val="left"/>
        <w:rPr>
          <w:b/>
          <w:sz w:val="24"/>
          <w:szCs w:val="24"/>
        </w:rPr>
      </w:pPr>
      <w:r w:rsidRPr="002D4609">
        <w:rPr>
          <w:rFonts w:hint="eastAsia"/>
          <w:b/>
          <w:sz w:val="24"/>
          <w:szCs w:val="24"/>
        </w:rPr>
        <w:t>常见困难和问题：</w:t>
      </w:r>
    </w:p>
    <w:p w:rsidR="00541511" w:rsidRDefault="00541511" w:rsidP="00541511">
      <w:pPr>
        <w:spacing w:line="360" w:lineRule="auto"/>
        <w:ind w:firstLineChars="200" w:firstLine="482"/>
        <w:jc w:val="left"/>
        <w:rPr>
          <w:sz w:val="24"/>
          <w:szCs w:val="24"/>
        </w:rPr>
      </w:pPr>
      <w:r w:rsidRPr="00353FAD">
        <w:rPr>
          <w:rFonts w:hint="eastAsia"/>
          <w:b/>
          <w:sz w:val="24"/>
          <w:szCs w:val="24"/>
        </w:rPr>
        <w:t>（</w:t>
      </w:r>
      <w:r w:rsidRPr="00353FAD">
        <w:rPr>
          <w:rFonts w:hint="eastAsia"/>
          <w:b/>
          <w:sz w:val="24"/>
          <w:szCs w:val="24"/>
        </w:rPr>
        <w:t>1</w:t>
      </w:r>
      <w:r w:rsidRPr="00353FAD">
        <w:rPr>
          <w:rFonts w:hint="eastAsia"/>
          <w:b/>
          <w:sz w:val="24"/>
          <w:szCs w:val="24"/>
        </w:rPr>
        <w:t>）</w:t>
      </w:r>
      <w:r>
        <w:rPr>
          <w:rFonts w:hint="eastAsia"/>
          <w:sz w:val="24"/>
          <w:szCs w:val="24"/>
        </w:rPr>
        <w:t>对</w:t>
      </w:r>
      <w:r w:rsidRPr="003A1844">
        <w:rPr>
          <w:rFonts w:hint="eastAsia"/>
          <w:sz w:val="24"/>
          <w:szCs w:val="24"/>
        </w:rPr>
        <w:t>如何做一名够格的廉洁大使</w:t>
      </w:r>
      <w:r>
        <w:rPr>
          <w:rFonts w:hint="eastAsia"/>
          <w:sz w:val="24"/>
          <w:szCs w:val="24"/>
        </w:rPr>
        <w:t>不清楚</w:t>
      </w:r>
      <w:r w:rsidRPr="003A1844">
        <w:rPr>
          <w:rFonts w:hint="eastAsia"/>
          <w:sz w:val="24"/>
          <w:szCs w:val="24"/>
        </w:rPr>
        <w:t>？</w:t>
      </w:r>
    </w:p>
    <w:p w:rsidR="00541511" w:rsidRDefault="00541511" w:rsidP="00541511">
      <w:pPr>
        <w:spacing w:line="360" w:lineRule="auto"/>
        <w:ind w:firstLineChars="200" w:firstLine="482"/>
        <w:jc w:val="left"/>
        <w:rPr>
          <w:sz w:val="24"/>
          <w:szCs w:val="24"/>
        </w:rPr>
      </w:pPr>
      <w:r w:rsidRPr="00353FAD">
        <w:rPr>
          <w:rFonts w:hint="eastAsia"/>
          <w:b/>
          <w:sz w:val="24"/>
          <w:szCs w:val="24"/>
        </w:rPr>
        <w:t>（</w:t>
      </w:r>
      <w:r w:rsidRPr="00353FAD">
        <w:rPr>
          <w:rFonts w:hint="eastAsia"/>
          <w:b/>
          <w:sz w:val="24"/>
          <w:szCs w:val="24"/>
        </w:rPr>
        <w:t>2</w:t>
      </w:r>
      <w:r w:rsidRPr="00353FAD">
        <w:rPr>
          <w:rFonts w:hint="eastAsia"/>
          <w:b/>
          <w:sz w:val="24"/>
          <w:szCs w:val="24"/>
        </w:rPr>
        <w:t>）</w:t>
      </w:r>
      <w:r>
        <w:rPr>
          <w:rFonts w:hint="eastAsia"/>
          <w:sz w:val="24"/>
          <w:szCs w:val="24"/>
        </w:rPr>
        <w:t>不知道该如何发挥廉洁大使的作用？</w:t>
      </w:r>
    </w:p>
    <w:p w:rsidR="00541511" w:rsidRDefault="00541511" w:rsidP="00541511">
      <w:pPr>
        <w:spacing w:line="360" w:lineRule="auto"/>
        <w:ind w:firstLineChars="200" w:firstLine="482"/>
        <w:jc w:val="left"/>
        <w:rPr>
          <w:sz w:val="24"/>
          <w:szCs w:val="24"/>
        </w:rPr>
      </w:pPr>
      <w:r w:rsidRPr="00353FAD">
        <w:rPr>
          <w:rFonts w:hint="eastAsia"/>
          <w:b/>
          <w:sz w:val="24"/>
          <w:szCs w:val="24"/>
        </w:rPr>
        <w:t>（</w:t>
      </w:r>
      <w:r w:rsidRPr="00353FAD">
        <w:rPr>
          <w:rFonts w:hint="eastAsia"/>
          <w:b/>
          <w:sz w:val="24"/>
          <w:szCs w:val="24"/>
        </w:rPr>
        <w:t>3</w:t>
      </w:r>
      <w:r w:rsidRPr="00353FAD">
        <w:rPr>
          <w:rFonts w:hint="eastAsia"/>
          <w:b/>
          <w:sz w:val="24"/>
          <w:szCs w:val="24"/>
        </w:rPr>
        <w:t>）</w:t>
      </w:r>
      <w:r>
        <w:rPr>
          <w:rFonts w:hint="eastAsia"/>
          <w:sz w:val="24"/>
          <w:szCs w:val="24"/>
        </w:rPr>
        <w:t>没有起到廉洁大使的作用</w:t>
      </w:r>
    </w:p>
    <w:p w:rsidR="00541511" w:rsidRDefault="00541511" w:rsidP="00541511">
      <w:pPr>
        <w:spacing w:line="360" w:lineRule="auto"/>
        <w:ind w:firstLineChars="200" w:firstLine="482"/>
        <w:jc w:val="left"/>
        <w:rPr>
          <w:sz w:val="24"/>
          <w:szCs w:val="24"/>
        </w:rPr>
      </w:pPr>
      <w:r w:rsidRPr="00353FAD">
        <w:rPr>
          <w:rFonts w:hint="eastAsia"/>
          <w:b/>
          <w:sz w:val="24"/>
          <w:szCs w:val="24"/>
        </w:rPr>
        <w:t>（</w:t>
      </w:r>
      <w:r w:rsidRPr="00353FAD">
        <w:rPr>
          <w:rFonts w:hint="eastAsia"/>
          <w:b/>
          <w:sz w:val="24"/>
          <w:szCs w:val="24"/>
        </w:rPr>
        <w:t>4</w:t>
      </w:r>
      <w:r w:rsidRPr="00353FAD">
        <w:rPr>
          <w:rFonts w:hint="eastAsia"/>
          <w:b/>
          <w:sz w:val="24"/>
          <w:szCs w:val="24"/>
        </w:rPr>
        <w:t>）</w:t>
      </w:r>
      <w:r>
        <w:rPr>
          <w:rFonts w:hint="eastAsia"/>
          <w:sz w:val="24"/>
          <w:szCs w:val="24"/>
        </w:rPr>
        <w:t>背离廉洁大使的使命，陷入腐败陷阱甚至主动腐败</w:t>
      </w:r>
    </w:p>
    <w:p w:rsidR="00541511" w:rsidRPr="005366D4" w:rsidRDefault="00541511" w:rsidP="00541511">
      <w:pPr>
        <w:jc w:val="left"/>
        <w:rPr>
          <w:sz w:val="24"/>
          <w:szCs w:val="24"/>
        </w:rPr>
      </w:pPr>
    </w:p>
    <w:p w:rsidR="00541511" w:rsidRPr="00AF4305" w:rsidRDefault="00541511" w:rsidP="00541511">
      <w:pPr>
        <w:ind w:firstLineChars="98" w:firstLine="236"/>
        <w:jc w:val="left"/>
        <w:rPr>
          <w:b/>
          <w:sz w:val="24"/>
          <w:szCs w:val="24"/>
        </w:rPr>
      </w:pPr>
      <w:r w:rsidRPr="00AF4305">
        <w:rPr>
          <w:rFonts w:hint="eastAsia"/>
          <w:b/>
          <w:sz w:val="24"/>
          <w:szCs w:val="24"/>
        </w:rPr>
        <w:t>1</w:t>
      </w:r>
      <w:r>
        <w:rPr>
          <w:rFonts w:hint="eastAsia"/>
          <w:b/>
          <w:sz w:val="24"/>
          <w:szCs w:val="24"/>
        </w:rPr>
        <w:t>.</w:t>
      </w:r>
      <w:r>
        <w:rPr>
          <w:rFonts w:hint="eastAsia"/>
          <w:b/>
          <w:sz w:val="24"/>
          <w:szCs w:val="24"/>
        </w:rPr>
        <w:t>廉洁大使行动计划的制定、更新与执行</w:t>
      </w:r>
      <w:r w:rsidRPr="00AF4305">
        <w:rPr>
          <w:rFonts w:hint="eastAsia"/>
          <w:b/>
          <w:sz w:val="24"/>
          <w:szCs w:val="24"/>
        </w:rPr>
        <w:t>。</w:t>
      </w:r>
    </w:p>
    <w:p w:rsidR="00541511" w:rsidRDefault="00541511" w:rsidP="00541511">
      <w:pPr>
        <w:spacing w:line="360" w:lineRule="auto"/>
        <w:ind w:firstLineChars="200" w:firstLine="480"/>
        <w:jc w:val="left"/>
        <w:rPr>
          <w:sz w:val="24"/>
          <w:szCs w:val="24"/>
        </w:rPr>
      </w:pPr>
      <w:r>
        <w:rPr>
          <w:rFonts w:hint="eastAsia"/>
          <w:sz w:val="24"/>
          <w:szCs w:val="24"/>
        </w:rPr>
        <w:t>在离开大学进入职业领域之前，应制定一个廉洁大使行动计划</w:t>
      </w:r>
      <w:r w:rsidRPr="002D4609">
        <w:rPr>
          <w:rFonts w:hint="eastAsia"/>
          <w:sz w:val="24"/>
          <w:szCs w:val="24"/>
        </w:rPr>
        <w:t>。</w:t>
      </w:r>
      <w:r>
        <w:rPr>
          <w:rFonts w:hint="eastAsia"/>
          <w:sz w:val="24"/>
          <w:szCs w:val="24"/>
        </w:rPr>
        <w:t>该计划应当包括长期计划、</w:t>
      </w:r>
      <w:r>
        <w:rPr>
          <w:rFonts w:hint="eastAsia"/>
          <w:sz w:val="24"/>
          <w:szCs w:val="24"/>
        </w:rPr>
        <w:t>5</w:t>
      </w:r>
      <w:r>
        <w:rPr>
          <w:rFonts w:hint="eastAsia"/>
          <w:sz w:val="24"/>
          <w:szCs w:val="24"/>
        </w:rPr>
        <w:t>年计划和年度计划。年度和</w:t>
      </w:r>
      <w:r>
        <w:rPr>
          <w:rFonts w:hint="eastAsia"/>
          <w:sz w:val="24"/>
          <w:szCs w:val="24"/>
        </w:rPr>
        <w:t>5</w:t>
      </w:r>
      <w:r>
        <w:rPr>
          <w:rFonts w:hint="eastAsia"/>
          <w:sz w:val="24"/>
          <w:szCs w:val="24"/>
        </w:rPr>
        <w:t>年计划应当包括：第一份工作中的腐败风险，防范腐败风险保持个人廉洁的对策，推广廉洁诚信的计划，对该计划的可行性、有效性进行分析，该计划的执行方案。</w:t>
      </w:r>
    </w:p>
    <w:p w:rsidR="00541511" w:rsidRDefault="00541511" w:rsidP="00541511">
      <w:pPr>
        <w:spacing w:line="360" w:lineRule="auto"/>
        <w:ind w:firstLineChars="200" w:firstLine="480"/>
        <w:jc w:val="left"/>
        <w:rPr>
          <w:sz w:val="24"/>
          <w:szCs w:val="24"/>
        </w:rPr>
      </w:pPr>
      <w:r>
        <w:rPr>
          <w:rFonts w:hint="eastAsia"/>
          <w:sz w:val="24"/>
          <w:szCs w:val="24"/>
        </w:rPr>
        <w:t>之后，应该每年制定一个新的年度计划。</w:t>
      </w:r>
    </w:p>
    <w:p w:rsidR="00541511" w:rsidRPr="003A1844" w:rsidRDefault="00541511" w:rsidP="00541511">
      <w:pPr>
        <w:spacing w:line="360" w:lineRule="auto"/>
        <w:ind w:firstLineChars="200" w:firstLine="480"/>
        <w:jc w:val="left"/>
        <w:rPr>
          <w:sz w:val="24"/>
          <w:szCs w:val="24"/>
        </w:rPr>
      </w:pPr>
      <w:r>
        <w:rPr>
          <w:rFonts w:hint="eastAsia"/>
          <w:sz w:val="24"/>
          <w:szCs w:val="24"/>
        </w:rPr>
        <w:t>所有上述计划应及时提交廉政研究与教育学会备案。</w:t>
      </w:r>
    </w:p>
    <w:p w:rsidR="00541511" w:rsidRPr="00387FA9" w:rsidRDefault="00541511" w:rsidP="00541511">
      <w:pPr>
        <w:spacing w:line="360" w:lineRule="auto"/>
        <w:ind w:firstLineChars="100" w:firstLine="240"/>
        <w:jc w:val="left"/>
        <w:rPr>
          <w:sz w:val="24"/>
          <w:szCs w:val="24"/>
        </w:rPr>
      </w:pPr>
      <w:r>
        <w:rPr>
          <w:rFonts w:hint="eastAsia"/>
          <w:sz w:val="24"/>
          <w:szCs w:val="24"/>
        </w:rPr>
        <w:t>2.</w:t>
      </w:r>
      <w:r>
        <w:rPr>
          <w:rFonts w:hint="eastAsia"/>
          <w:b/>
          <w:sz w:val="24"/>
          <w:szCs w:val="24"/>
        </w:rPr>
        <w:t>廉洁大使作用情况反馈</w:t>
      </w:r>
      <w:r w:rsidRPr="00AF4305">
        <w:rPr>
          <w:rFonts w:hint="eastAsia"/>
          <w:b/>
          <w:sz w:val="24"/>
          <w:szCs w:val="24"/>
        </w:rPr>
        <w:t>。</w:t>
      </w:r>
    </w:p>
    <w:p w:rsidR="00541511" w:rsidRDefault="00541511" w:rsidP="00541511">
      <w:pPr>
        <w:spacing w:line="360" w:lineRule="auto"/>
        <w:ind w:firstLineChars="200" w:firstLine="482"/>
        <w:jc w:val="left"/>
        <w:rPr>
          <w:sz w:val="24"/>
          <w:szCs w:val="24"/>
        </w:rPr>
      </w:pPr>
      <w:r w:rsidRPr="00353FAD">
        <w:rPr>
          <w:rFonts w:hint="eastAsia"/>
          <w:b/>
          <w:sz w:val="24"/>
          <w:szCs w:val="24"/>
        </w:rPr>
        <w:t>（</w:t>
      </w:r>
      <w:r w:rsidRPr="00353FAD">
        <w:rPr>
          <w:rFonts w:hint="eastAsia"/>
          <w:b/>
          <w:sz w:val="24"/>
          <w:szCs w:val="24"/>
        </w:rPr>
        <w:t>1</w:t>
      </w:r>
      <w:r w:rsidRPr="00353FAD">
        <w:rPr>
          <w:rFonts w:hint="eastAsia"/>
          <w:b/>
          <w:sz w:val="24"/>
          <w:szCs w:val="24"/>
        </w:rPr>
        <w:t>）</w:t>
      </w:r>
      <w:r>
        <w:rPr>
          <w:rFonts w:hint="eastAsia"/>
          <w:sz w:val="24"/>
          <w:szCs w:val="24"/>
        </w:rPr>
        <w:t>应按季度或至少半年一次向廉政研究与教育学会反馈廉洁大使作用情况，包括遇到的问题，发挥作用的情况，取得的成功经验等；</w:t>
      </w:r>
    </w:p>
    <w:p w:rsidR="00541511" w:rsidRDefault="00541511" w:rsidP="00541511">
      <w:pPr>
        <w:spacing w:line="360" w:lineRule="auto"/>
        <w:ind w:firstLineChars="200" w:firstLine="482"/>
        <w:jc w:val="left"/>
        <w:rPr>
          <w:sz w:val="24"/>
          <w:szCs w:val="24"/>
        </w:rPr>
      </w:pPr>
      <w:r w:rsidRPr="00353FAD">
        <w:rPr>
          <w:rFonts w:hint="eastAsia"/>
          <w:b/>
          <w:sz w:val="24"/>
          <w:szCs w:val="24"/>
        </w:rPr>
        <w:t>（</w:t>
      </w:r>
      <w:r w:rsidRPr="00353FAD">
        <w:rPr>
          <w:rFonts w:hint="eastAsia"/>
          <w:b/>
          <w:sz w:val="24"/>
          <w:szCs w:val="24"/>
        </w:rPr>
        <w:t>2</w:t>
      </w:r>
      <w:r w:rsidRPr="00353FAD">
        <w:rPr>
          <w:rFonts w:hint="eastAsia"/>
          <w:b/>
          <w:sz w:val="24"/>
          <w:szCs w:val="24"/>
        </w:rPr>
        <w:t>）</w:t>
      </w:r>
      <w:r>
        <w:rPr>
          <w:rFonts w:hint="eastAsia"/>
          <w:sz w:val="24"/>
          <w:szCs w:val="24"/>
        </w:rPr>
        <w:t>廉政研究与教育学会按季度编辑简报，汇总具有普遍性的问题，交流廉洁大使经验，作为与廉洁大使沟通的基本载体；</w:t>
      </w:r>
    </w:p>
    <w:p w:rsidR="00541511" w:rsidRDefault="00541511" w:rsidP="00541511">
      <w:pPr>
        <w:spacing w:line="360" w:lineRule="auto"/>
        <w:ind w:firstLineChars="200" w:firstLine="482"/>
        <w:jc w:val="left"/>
        <w:rPr>
          <w:sz w:val="24"/>
          <w:szCs w:val="24"/>
        </w:rPr>
      </w:pPr>
      <w:r w:rsidRPr="00353FAD">
        <w:rPr>
          <w:rFonts w:hint="eastAsia"/>
          <w:b/>
          <w:sz w:val="24"/>
          <w:szCs w:val="24"/>
        </w:rPr>
        <w:t>（</w:t>
      </w:r>
      <w:r w:rsidRPr="00353FAD">
        <w:rPr>
          <w:rFonts w:hint="eastAsia"/>
          <w:b/>
          <w:sz w:val="24"/>
          <w:szCs w:val="24"/>
        </w:rPr>
        <w:t>3</w:t>
      </w:r>
      <w:r w:rsidRPr="00353FAD">
        <w:rPr>
          <w:rFonts w:hint="eastAsia"/>
          <w:b/>
          <w:sz w:val="24"/>
          <w:szCs w:val="24"/>
        </w:rPr>
        <w:t>）</w:t>
      </w:r>
      <w:r>
        <w:rPr>
          <w:rFonts w:hint="eastAsia"/>
          <w:sz w:val="24"/>
          <w:szCs w:val="24"/>
        </w:rPr>
        <w:t>对于廉洁大使遇到的普遍性问题，廉政研究与教育学会应即使组织专家，进行诊断，并予以解答；</w:t>
      </w:r>
    </w:p>
    <w:p w:rsidR="00541511" w:rsidRDefault="00541511" w:rsidP="00541511">
      <w:pPr>
        <w:spacing w:line="360" w:lineRule="auto"/>
        <w:ind w:firstLineChars="200" w:firstLine="482"/>
        <w:jc w:val="left"/>
        <w:rPr>
          <w:sz w:val="24"/>
          <w:szCs w:val="24"/>
        </w:rPr>
      </w:pPr>
      <w:r w:rsidRPr="00353FAD">
        <w:rPr>
          <w:rFonts w:hint="eastAsia"/>
          <w:b/>
          <w:sz w:val="24"/>
          <w:szCs w:val="24"/>
        </w:rPr>
        <w:t>（</w:t>
      </w:r>
      <w:r w:rsidRPr="00353FAD">
        <w:rPr>
          <w:rFonts w:hint="eastAsia"/>
          <w:b/>
          <w:sz w:val="24"/>
          <w:szCs w:val="24"/>
        </w:rPr>
        <w:t>4</w:t>
      </w:r>
      <w:r w:rsidRPr="00353FAD">
        <w:rPr>
          <w:rFonts w:hint="eastAsia"/>
          <w:b/>
          <w:sz w:val="24"/>
          <w:szCs w:val="24"/>
        </w:rPr>
        <w:t>）</w:t>
      </w:r>
      <w:r>
        <w:rPr>
          <w:rFonts w:hint="eastAsia"/>
          <w:sz w:val="24"/>
          <w:szCs w:val="24"/>
        </w:rPr>
        <w:t>学会将邀请部分资深廉洁大使，参加每年的大学生廉洁领袖夏令营，交流廉洁大使经验。</w:t>
      </w:r>
    </w:p>
    <w:p w:rsidR="00541511" w:rsidRDefault="00541511" w:rsidP="00541511">
      <w:pPr>
        <w:spacing w:line="360" w:lineRule="auto"/>
        <w:ind w:firstLineChars="200" w:firstLine="480"/>
        <w:jc w:val="left"/>
        <w:rPr>
          <w:sz w:val="24"/>
          <w:szCs w:val="24"/>
        </w:rPr>
      </w:pPr>
    </w:p>
    <w:p w:rsidR="00541511" w:rsidRDefault="00541511" w:rsidP="00541511">
      <w:pPr>
        <w:spacing w:line="360" w:lineRule="auto"/>
        <w:ind w:firstLineChars="200" w:firstLine="480"/>
        <w:jc w:val="left"/>
        <w:rPr>
          <w:sz w:val="24"/>
          <w:szCs w:val="24"/>
        </w:rPr>
      </w:pPr>
    </w:p>
    <w:p w:rsidR="00541511" w:rsidRPr="00353FAD" w:rsidRDefault="00541511" w:rsidP="00541511">
      <w:pPr>
        <w:spacing w:line="360" w:lineRule="auto"/>
        <w:jc w:val="left"/>
        <w:rPr>
          <w:b/>
          <w:sz w:val="24"/>
          <w:szCs w:val="24"/>
        </w:rPr>
      </w:pPr>
      <w:r>
        <w:rPr>
          <w:sz w:val="24"/>
          <w:szCs w:val="24"/>
        </w:rPr>
        <w:br w:type="page"/>
      </w:r>
      <w:r>
        <w:rPr>
          <w:rFonts w:hint="eastAsia"/>
          <w:b/>
          <w:sz w:val="24"/>
          <w:szCs w:val="24"/>
        </w:rPr>
        <w:lastRenderedPageBreak/>
        <w:t>四</w:t>
      </w:r>
      <w:r w:rsidRPr="00AF4305">
        <w:rPr>
          <w:rFonts w:hint="eastAsia"/>
          <w:b/>
          <w:sz w:val="24"/>
          <w:szCs w:val="24"/>
        </w:rPr>
        <w:t>、</w:t>
      </w:r>
      <w:r>
        <w:rPr>
          <w:rFonts w:hint="eastAsia"/>
          <w:b/>
          <w:sz w:val="24"/>
          <w:szCs w:val="24"/>
        </w:rPr>
        <w:t>廉洁大使的管理</w:t>
      </w:r>
    </w:p>
    <w:p w:rsidR="00541511" w:rsidRPr="002D4609" w:rsidRDefault="00541511" w:rsidP="00541511">
      <w:pPr>
        <w:spacing w:line="360" w:lineRule="auto"/>
        <w:ind w:firstLineChars="196" w:firstLine="472"/>
        <w:jc w:val="left"/>
        <w:rPr>
          <w:b/>
          <w:sz w:val="24"/>
          <w:szCs w:val="24"/>
        </w:rPr>
      </w:pPr>
      <w:r w:rsidRPr="002D4609">
        <w:rPr>
          <w:rFonts w:hint="eastAsia"/>
          <w:b/>
          <w:sz w:val="24"/>
          <w:szCs w:val="24"/>
        </w:rPr>
        <w:t>常见困难和问题：</w:t>
      </w:r>
    </w:p>
    <w:p w:rsidR="00541511" w:rsidRDefault="00541511" w:rsidP="00541511">
      <w:pPr>
        <w:spacing w:line="360" w:lineRule="auto"/>
        <w:ind w:firstLineChars="200" w:firstLine="482"/>
        <w:jc w:val="left"/>
        <w:rPr>
          <w:sz w:val="24"/>
          <w:szCs w:val="24"/>
        </w:rPr>
      </w:pPr>
      <w:r w:rsidRPr="00353FAD">
        <w:rPr>
          <w:rFonts w:hint="eastAsia"/>
          <w:b/>
          <w:sz w:val="24"/>
          <w:szCs w:val="24"/>
        </w:rPr>
        <w:t>（</w:t>
      </w:r>
      <w:r w:rsidRPr="00353FAD">
        <w:rPr>
          <w:rFonts w:hint="eastAsia"/>
          <w:b/>
          <w:sz w:val="24"/>
          <w:szCs w:val="24"/>
        </w:rPr>
        <w:t>1</w:t>
      </w:r>
      <w:r w:rsidRPr="00353FAD">
        <w:rPr>
          <w:rFonts w:hint="eastAsia"/>
          <w:b/>
          <w:sz w:val="24"/>
          <w:szCs w:val="24"/>
        </w:rPr>
        <w:t>）</w:t>
      </w:r>
      <w:r>
        <w:rPr>
          <w:rFonts w:hint="eastAsia"/>
          <w:sz w:val="24"/>
          <w:szCs w:val="24"/>
        </w:rPr>
        <w:t>有没有廉洁大使的培训项目，如何组织</w:t>
      </w:r>
      <w:r w:rsidRPr="003A1844">
        <w:rPr>
          <w:rFonts w:hint="eastAsia"/>
          <w:sz w:val="24"/>
          <w:szCs w:val="24"/>
        </w:rPr>
        <w:t>？</w:t>
      </w:r>
    </w:p>
    <w:p w:rsidR="00541511" w:rsidRDefault="00541511" w:rsidP="00541511">
      <w:pPr>
        <w:spacing w:line="360" w:lineRule="auto"/>
        <w:ind w:firstLineChars="200" w:firstLine="482"/>
        <w:jc w:val="left"/>
        <w:rPr>
          <w:sz w:val="24"/>
          <w:szCs w:val="24"/>
        </w:rPr>
      </w:pPr>
      <w:r w:rsidRPr="00353FAD">
        <w:rPr>
          <w:rFonts w:hint="eastAsia"/>
          <w:b/>
          <w:sz w:val="24"/>
          <w:szCs w:val="24"/>
        </w:rPr>
        <w:t>（</w:t>
      </w:r>
      <w:r w:rsidRPr="00353FAD">
        <w:rPr>
          <w:rFonts w:hint="eastAsia"/>
          <w:b/>
          <w:sz w:val="24"/>
          <w:szCs w:val="24"/>
        </w:rPr>
        <w:t>2</w:t>
      </w:r>
      <w:r w:rsidRPr="00353FAD">
        <w:rPr>
          <w:rFonts w:hint="eastAsia"/>
          <w:b/>
          <w:sz w:val="24"/>
          <w:szCs w:val="24"/>
        </w:rPr>
        <w:t>）</w:t>
      </w:r>
      <w:r>
        <w:rPr>
          <w:rFonts w:hint="eastAsia"/>
          <w:sz w:val="24"/>
          <w:szCs w:val="24"/>
        </w:rPr>
        <w:t>廉洁大使之间如何交流？</w:t>
      </w:r>
    </w:p>
    <w:p w:rsidR="00541511" w:rsidRDefault="00541511" w:rsidP="00541511">
      <w:pPr>
        <w:spacing w:line="360" w:lineRule="auto"/>
        <w:ind w:firstLineChars="200" w:firstLine="482"/>
        <w:jc w:val="left"/>
        <w:rPr>
          <w:sz w:val="24"/>
          <w:szCs w:val="24"/>
        </w:rPr>
      </w:pPr>
      <w:r w:rsidRPr="00353FAD">
        <w:rPr>
          <w:rFonts w:hint="eastAsia"/>
          <w:b/>
          <w:sz w:val="24"/>
          <w:szCs w:val="24"/>
        </w:rPr>
        <w:t>（</w:t>
      </w:r>
      <w:r w:rsidRPr="00353FAD">
        <w:rPr>
          <w:rFonts w:hint="eastAsia"/>
          <w:b/>
          <w:sz w:val="24"/>
          <w:szCs w:val="24"/>
        </w:rPr>
        <w:t>3</w:t>
      </w:r>
      <w:r w:rsidRPr="00353FAD">
        <w:rPr>
          <w:rFonts w:hint="eastAsia"/>
          <w:b/>
          <w:sz w:val="24"/>
          <w:szCs w:val="24"/>
        </w:rPr>
        <w:t>）</w:t>
      </w:r>
      <w:r>
        <w:rPr>
          <w:rFonts w:hint="eastAsia"/>
          <w:sz w:val="24"/>
          <w:szCs w:val="24"/>
        </w:rPr>
        <w:t>如何评价廉洁大使的表现？</w:t>
      </w:r>
    </w:p>
    <w:p w:rsidR="00541511" w:rsidRDefault="00541511" w:rsidP="00541511">
      <w:pPr>
        <w:spacing w:line="360" w:lineRule="auto"/>
        <w:ind w:firstLineChars="200" w:firstLine="482"/>
        <w:jc w:val="left"/>
        <w:rPr>
          <w:sz w:val="24"/>
          <w:szCs w:val="24"/>
        </w:rPr>
      </w:pPr>
      <w:r w:rsidRPr="00353FAD">
        <w:rPr>
          <w:rFonts w:hint="eastAsia"/>
          <w:b/>
          <w:sz w:val="24"/>
          <w:szCs w:val="24"/>
        </w:rPr>
        <w:t>（</w:t>
      </w:r>
      <w:r w:rsidRPr="00353FAD">
        <w:rPr>
          <w:rFonts w:hint="eastAsia"/>
          <w:b/>
          <w:sz w:val="24"/>
          <w:szCs w:val="24"/>
        </w:rPr>
        <w:t>4</w:t>
      </w:r>
      <w:r w:rsidRPr="00353FAD">
        <w:rPr>
          <w:rFonts w:hint="eastAsia"/>
          <w:b/>
          <w:sz w:val="24"/>
          <w:szCs w:val="24"/>
        </w:rPr>
        <w:t>）</w:t>
      </w:r>
      <w:r>
        <w:rPr>
          <w:rFonts w:hint="eastAsia"/>
          <w:sz w:val="24"/>
          <w:szCs w:val="24"/>
        </w:rPr>
        <w:t>对不合格的廉洁大使如何处理？</w:t>
      </w:r>
    </w:p>
    <w:p w:rsidR="00541511" w:rsidRPr="00353FAD" w:rsidRDefault="00541511" w:rsidP="00541511">
      <w:pPr>
        <w:spacing w:line="360" w:lineRule="auto"/>
        <w:ind w:firstLineChars="200" w:firstLine="480"/>
        <w:jc w:val="left"/>
        <w:rPr>
          <w:sz w:val="24"/>
          <w:szCs w:val="24"/>
        </w:rPr>
      </w:pPr>
    </w:p>
    <w:p w:rsidR="00541511" w:rsidRDefault="00541511" w:rsidP="00541511">
      <w:pPr>
        <w:ind w:firstLine="468"/>
        <w:jc w:val="left"/>
        <w:rPr>
          <w:b/>
          <w:sz w:val="24"/>
          <w:szCs w:val="24"/>
        </w:rPr>
      </w:pPr>
      <w:r w:rsidRPr="00596919">
        <w:rPr>
          <w:rFonts w:hint="eastAsia"/>
          <w:b/>
          <w:sz w:val="24"/>
          <w:szCs w:val="24"/>
        </w:rPr>
        <w:t>1</w:t>
      </w:r>
      <w:r>
        <w:rPr>
          <w:rFonts w:hint="eastAsia"/>
          <w:b/>
          <w:sz w:val="24"/>
          <w:szCs w:val="24"/>
        </w:rPr>
        <w:t xml:space="preserve">. </w:t>
      </w:r>
      <w:r>
        <w:rPr>
          <w:rFonts w:hint="eastAsia"/>
          <w:b/>
          <w:sz w:val="24"/>
          <w:szCs w:val="24"/>
        </w:rPr>
        <w:t>廉洁大使的培训</w:t>
      </w:r>
    </w:p>
    <w:p w:rsidR="00541511" w:rsidRDefault="00541511" w:rsidP="00541511">
      <w:pPr>
        <w:spacing w:line="360" w:lineRule="auto"/>
        <w:ind w:firstLineChars="200" w:firstLine="480"/>
        <w:jc w:val="left"/>
        <w:rPr>
          <w:sz w:val="24"/>
          <w:szCs w:val="24"/>
        </w:rPr>
      </w:pPr>
      <w:proofErr w:type="gramStart"/>
      <w:r>
        <w:rPr>
          <w:rFonts w:hint="eastAsia"/>
          <w:sz w:val="24"/>
          <w:szCs w:val="24"/>
        </w:rPr>
        <w:t>除非受</w:t>
      </w:r>
      <w:proofErr w:type="gramEnd"/>
      <w:r>
        <w:rPr>
          <w:rFonts w:hint="eastAsia"/>
          <w:sz w:val="24"/>
          <w:szCs w:val="24"/>
        </w:rPr>
        <w:t>资源和条件限制，学会一般会邀请所有新当选的廉洁大使参加夏令营。在夏令营举办期间，学会将安排廉洁大使的廉洁宣誓、培训和各种交流活动。</w:t>
      </w:r>
    </w:p>
    <w:p w:rsidR="00541511" w:rsidRPr="00810C29" w:rsidRDefault="00541511" w:rsidP="00541511">
      <w:pPr>
        <w:spacing w:line="360" w:lineRule="auto"/>
        <w:ind w:firstLineChars="200" w:firstLine="482"/>
        <w:jc w:val="left"/>
        <w:rPr>
          <w:sz w:val="24"/>
          <w:szCs w:val="24"/>
        </w:rPr>
      </w:pPr>
      <w:r>
        <w:rPr>
          <w:rFonts w:hint="eastAsia"/>
          <w:b/>
          <w:sz w:val="24"/>
          <w:szCs w:val="24"/>
        </w:rPr>
        <w:t xml:space="preserve">2. </w:t>
      </w:r>
      <w:r w:rsidRPr="00596919">
        <w:rPr>
          <w:rFonts w:hint="eastAsia"/>
          <w:b/>
          <w:sz w:val="24"/>
          <w:szCs w:val="24"/>
        </w:rPr>
        <w:t>廉洁大使的沟通交流机制</w:t>
      </w:r>
    </w:p>
    <w:p w:rsidR="00541511" w:rsidRDefault="00541511" w:rsidP="00541511">
      <w:pPr>
        <w:spacing w:line="360" w:lineRule="auto"/>
        <w:ind w:firstLineChars="232" w:firstLine="557"/>
        <w:jc w:val="left"/>
        <w:rPr>
          <w:sz w:val="24"/>
          <w:szCs w:val="24"/>
        </w:rPr>
      </w:pPr>
      <w:r>
        <w:rPr>
          <w:rFonts w:hint="eastAsia"/>
          <w:sz w:val="24"/>
          <w:szCs w:val="24"/>
        </w:rPr>
        <w:t>（</w:t>
      </w:r>
      <w:r>
        <w:rPr>
          <w:rFonts w:hint="eastAsia"/>
          <w:sz w:val="24"/>
          <w:szCs w:val="24"/>
        </w:rPr>
        <w:t>1</w:t>
      </w:r>
      <w:r>
        <w:rPr>
          <w:rFonts w:hint="eastAsia"/>
          <w:sz w:val="24"/>
          <w:szCs w:val="24"/>
        </w:rPr>
        <w:t>）廉政研究与教育学会是廉洁大使的管理和支持机构；</w:t>
      </w:r>
    </w:p>
    <w:p w:rsidR="00541511" w:rsidRDefault="00541511" w:rsidP="00541511">
      <w:pPr>
        <w:spacing w:line="360" w:lineRule="auto"/>
        <w:ind w:firstLineChars="232" w:firstLine="557"/>
        <w:jc w:val="left"/>
        <w:rPr>
          <w:sz w:val="24"/>
          <w:szCs w:val="24"/>
        </w:rPr>
      </w:pPr>
      <w:r>
        <w:rPr>
          <w:rFonts w:hint="eastAsia"/>
          <w:sz w:val="24"/>
          <w:szCs w:val="24"/>
        </w:rPr>
        <w:t>（</w:t>
      </w:r>
      <w:r>
        <w:rPr>
          <w:rFonts w:hint="eastAsia"/>
          <w:sz w:val="24"/>
          <w:szCs w:val="24"/>
        </w:rPr>
        <w:t>2</w:t>
      </w:r>
      <w:r>
        <w:rPr>
          <w:rFonts w:hint="eastAsia"/>
          <w:sz w:val="24"/>
          <w:szCs w:val="24"/>
        </w:rPr>
        <w:t>）交流平台：</w:t>
      </w:r>
    </w:p>
    <w:p w:rsidR="00541511" w:rsidRDefault="00541511" w:rsidP="00541511">
      <w:pPr>
        <w:spacing w:line="360" w:lineRule="auto"/>
        <w:ind w:firstLineChars="500" w:firstLine="1200"/>
        <w:jc w:val="left"/>
        <w:rPr>
          <w:sz w:val="24"/>
          <w:szCs w:val="24"/>
        </w:rPr>
      </w:pPr>
      <w:r>
        <w:rPr>
          <w:rFonts w:hint="eastAsia"/>
          <w:sz w:val="24"/>
          <w:szCs w:val="24"/>
        </w:rPr>
        <w:t>廉洁大使简报是廉洁大使相互沟通的主要平台；</w:t>
      </w:r>
    </w:p>
    <w:p w:rsidR="00541511" w:rsidRDefault="00541511" w:rsidP="00541511">
      <w:pPr>
        <w:spacing w:line="360" w:lineRule="auto"/>
        <w:ind w:firstLineChars="450" w:firstLine="1080"/>
        <w:jc w:val="left"/>
        <w:rPr>
          <w:sz w:val="24"/>
          <w:szCs w:val="24"/>
        </w:rPr>
      </w:pPr>
      <w:r>
        <w:rPr>
          <w:rFonts w:hint="eastAsia"/>
          <w:sz w:val="24"/>
          <w:szCs w:val="24"/>
        </w:rPr>
        <w:t>大学生廉洁领袖夏令营活动是廉洁大使集中交流的平台；</w:t>
      </w:r>
    </w:p>
    <w:p w:rsidR="00541511" w:rsidRDefault="00541511" w:rsidP="00541511">
      <w:pPr>
        <w:spacing w:line="360" w:lineRule="auto"/>
        <w:ind w:firstLineChars="450" w:firstLine="1080"/>
        <w:jc w:val="left"/>
        <w:rPr>
          <w:sz w:val="24"/>
          <w:szCs w:val="24"/>
        </w:rPr>
      </w:pPr>
      <w:r>
        <w:rPr>
          <w:rFonts w:hint="eastAsia"/>
          <w:sz w:val="24"/>
          <w:szCs w:val="24"/>
        </w:rPr>
        <w:t>大学生廉洁社团网络（联合会）是廉洁大使日常交流平台；</w:t>
      </w:r>
    </w:p>
    <w:p w:rsidR="00541511" w:rsidRPr="00E01389" w:rsidRDefault="00541511" w:rsidP="00541511">
      <w:pPr>
        <w:spacing w:line="360" w:lineRule="auto"/>
        <w:ind w:firstLineChars="450" w:firstLine="1080"/>
        <w:jc w:val="left"/>
        <w:rPr>
          <w:sz w:val="24"/>
          <w:szCs w:val="24"/>
        </w:rPr>
      </w:pPr>
      <w:r>
        <w:rPr>
          <w:rFonts w:hint="eastAsia"/>
          <w:sz w:val="24"/>
          <w:szCs w:val="24"/>
        </w:rPr>
        <w:t>高校廉政研究与教育学会网站（</w:t>
      </w:r>
      <w:r w:rsidRPr="00082040">
        <w:rPr>
          <w:rFonts w:hint="eastAsia"/>
          <w:sz w:val="24"/>
          <w:szCs w:val="24"/>
        </w:rPr>
        <w:t>www.cpien.org.cn</w:t>
      </w:r>
      <w:r>
        <w:rPr>
          <w:rFonts w:hint="eastAsia"/>
          <w:sz w:val="24"/>
          <w:szCs w:val="24"/>
        </w:rPr>
        <w:t>）、各会员单位专门网站及其他指定网络社交媒体是廉洁大使网络交流平台。</w:t>
      </w:r>
    </w:p>
    <w:p w:rsidR="00541511" w:rsidRDefault="00541511" w:rsidP="00541511">
      <w:pPr>
        <w:spacing w:line="360" w:lineRule="auto"/>
        <w:ind w:firstLineChars="230" w:firstLine="554"/>
        <w:jc w:val="left"/>
        <w:rPr>
          <w:b/>
          <w:sz w:val="24"/>
          <w:szCs w:val="24"/>
        </w:rPr>
      </w:pPr>
      <w:r>
        <w:rPr>
          <w:rFonts w:hint="eastAsia"/>
          <w:b/>
          <w:sz w:val="24"/>
          <w:szCs w:val="24"/>
        </w:rPr>
        <w:t xml:space="preserve">3. </w:t>
      </w:r>
      <w:r>
        <w:rPr>
          <w:rFonts w:hint="eastAsia"/>
          <w:b/>
          <w:sz w:val="24"/>
          <w:szCs w:val="24"/>
        </w:rPr>
        <w:t>廉洁大使的追踪和评估机制</w:t>
      </w:r>
    </w:p>
    <w:p w:rsidR="00541511" w:rsidRPr="00810C29" w:rsidRDefault="00541511" w:rsidP="00541511">
      <w:pPr>
        <w:spacing w:line="360" w:lineRule="auto"/>
        <w:ind w:firstLineChars="230" w:firstLine="552"/>
        <w:jc w:val="left"/>
        <w:rPr>
          <w:b/>
          <w:sz w:val="24"/>
          <w:szCs w:val="24"/>
        </w:rPr>
      </w:pPr>
      <w:r>
        <w:rPr>
          <w:rFonts w:hint="eastAsia"/>
          <w:sz w:val="24"/>
          <w:szCs w:val="24"/>
        </w:rPr>
        <w:t>（</w:t>
      </w:r>
      <w:r>
        <w:rPr>
          <w:rFonts w:hint="eastAsia"/>
          <w:sz w:val="24"/>
          <w:szCs w:val="24"/>
        </w:rPr>
        <w:t>1</w:t>
      </w:r>
      <w:r>
        <w:rPr>
          <w:rFonts w:hint="eastAsia"/>
          <w:sz w:val="24"/>
          <w:szCs w:val="24"/>
        </w:rPr>
        <w:t>）学会负责廉洁大使的联络、追踪和评估。</w:t>
      </w:r>
    </w:p>
    <w:p w:rsidR="00541511" w:rsidRDefault="00541511" w:rsidP="00541511">
      <w:pPr>
        <w:spacing w:line="360" w:lineRule="auto"/>
        <w:ind w:firstLineChars="482" w:firstLine="1157"/>
        <w:jc w:val="left"/>
        <w:rPr>
          <w:sz w:val="24"/>
          <w:szCs w:val="24"/>
        </w:rPr>
      </w:pPr>
      <w:r>
        <w:rPr>
          <w:rFonts w:hint="eastAsia"/>
          <w:sz w:val="24"/>
          <w:szCs w:val="24"/>
        </w:rPr>
        <w:t>学会要经常性地联络、追踪了解廉洁大使发挥作用的情况。</w:t>
      </w:r>
    </w:p>
    <w:p w:rsidR="00541511" w:rsidRDefault="00541511" w:rsidP="00541511">
      <w:pPr>
        <w:spacing w:line="360" w:lineRule="auto"/>
        <w:ind w:firstLineChars="482" w:firstLine="1157"/>
        <w:jc w:val="left"/>
        <w:rPr>
          <w:sz w:val="24"/>
          <w:szCs w:val="24"/>
        </w:rPr>
      </w:pPr>
      <w:r>
        <w:rPr>
          <w:rFonts w:hint="eastAsia"/>
          <w:sz w:val="24"/>
          <w:szCs w:val="24"/>
        </w:rPr>
        <w:t>学会应按年度对廉洁大使发挥作用情况进行评估。</w:t>
      </w:r>
    </w:p>
    <w:p w:rsidR="00541511" w:rsidRDefault="00541511" w:rsidP="00541511">
      <w:pPr>
        <w:spacing w:line="360" w:lineRule="auto"/>
        <w:ind w:leftChars="266" w:left="1159" w:hangingChars="250" w:hanging="600"/>
        <w:jc w:val="left"/>
        <w:rPr>
          <w:sz w:val="24"/>
          <w:szCs w:val="24"/>
        </w:rPr>
      </w:pPr>
      <w:r>
        <w:rPr>
          <w:rFonts w:hint="eastAsia"/>
          <w:sz w:val="24"/>
          <w:szCs w:val="24"/>
        </w:rPr>
        <w:t>（</w:t>
      </w:r>
      <w:r>
        <w:rPr>
          <w:rFonts w:hint="eastAsia"/>
          <w:sz w:val="24"/>
          <w:szCs w:val="24"/>
        </w:rPr>
        <w:t>2</w:t>
      </w:r>
      <w:r>
        <w:rPr>
          <w:rFonts w:hint="eastAsia"/>
          <w:sz w:val="24"/>
          <w:szCs w:val="24"/>
        </w:rPr>
        <w:t>）廉洁大使为长期计划，廉洁大使应定期主动与学会和相关廉政研究机构保持联系，接受学会和所在廉政研究机构或社团的监督。</w:t>
      </w:r>
    </w:p>
    <w:p w:rsidR="00541511" w:rsidRDefault="00541511" w:rsidP="00541511">
      <w:pPr>
        <w:spacing w:line="360" w:lineRule="auto"/>
        <w:ind w:firstLineChars="181" w:firstLine="436"/>
        <w:jc w:val="left"/>
        <w:rPr>
          <w:b/>
          <w:sz w:val="24"/>
          <w:szCs w:val="24"/>
        </w:rPr>
      </w:pPr>
      <w:r>
        <w:rPr>
          <w:rFonts w:hint="eastAsia"/>
          <w:b/>
          <w:sz w:val="24"/>
          <w:szCs w:val="24"/>
        </w:rPr>
        <w:t xml:space="preserve">4. </w:t>
      </w:r>
      <w:r>
        <w:rPr>
          <w:rFonts w:hint="eastAsia"/>
          <w:b/>
          <w:sz w:val="24"/>
          <w:szCs w:val="24"/>
        </w:rPr>
        <w:t>廉洁大使的宣传与推广</w:t>
      </w:r>
    </w:p>
    <w:p w:rsidR="00541511" w:rsidRDefault="00541511" w:rsidP="00541511">
      <w:pPr>
        <w:spacing w:line="360" w:lineRule="auto"/>
        <w:ind w:firstLineChars="181" w:firstLine="434"/>
        <w:jc w:val="left"/>
        <w:rPr>
          <w:b/>
          <w:sz w:val="24"/>
          <w:szCs w:val="24"/>
        </w:rPr>
      </w:pPr>
      <w:r>
        <w:rPr>
          <w:rFonts w:hint="eastAsia"/>
          <w:sz w:val="24"/>
          <w:szCs w:val="24"/>
        </w:rPr>
        <w:t>为了让社会了解和认可廉洁大使，更好地发挥廉洁大使的感召力、影响力，学会以适当的方式组织廉洁大使的宣传和推广活动。</w:t>
      </w:r>
    </w:p>
    <w:p w:rsidR="00541511" w:rsidRDefault="00541511" w:rsidP="00541511">
      <w:pPr>
        <w:spacing w:line="360" w:lineRule="auto"/>
        <w:ind w:firstLineChars="200" w:firstLine="480"/>
        <w:jc w:val="left"/>
        <w:rPr>
          <w:b/>
          <w:sz w:val="24"/>
          <w:szCs w:val="24"/>
        </w:rPr>
      </w:pPr>
      <w:r>
        <w:rPr>
          <w:rFonts w:hint="eastAsia"/>
          <w:sz w:val="24"/>
          <w:szCs w:val="24"/>
        </w:rPr>
        <w:t>廉洁大使的推广由学会负总责，学会负责制定廉洁大使宣传和推广的具体要求、相关计划，并联系有关部门和媒体；由各会员单位、各大使所在高校具体负责，根据需要制定实施细则、采用具体方法；此外，作为学会中的个人成员、各</w:t>
      </w:r>
      <w:r>
        <w:rPr>
          <w:rFonts w:hint="eastAsia"/>
          <w:sz w:val="24"/>
          <w:szCs w:val="24"/>
        </w:rPr>
        <w:lastRenderedPageBreak/>
        <w:t>位指导教师也有义务宣传和推广廉洁大使项目；</w:t>
      </w:r>
    </w:p>
    <w:p w:rsidR="00541511" w:rsidRPr="00810C29" w:rsidRDefault="00541511" w:rsidP="00541511">
      <w:pPr>
        <w:spacing w:line="360" w:lineRule="auto"/>
        <w:ind w:firstLineChars="200" w:firstLine="480"/>
        <w:jc w:val="left"/>
        <w:rPr>
          <w:b/>
          <w:sz w:val="24"/>
          <w:szCs w:val="24"/>
        </w:rPr>
      </w:pPr>
      <w:r>
        <w:rPr>
          <w:rFonts w:hint="eastAsia"/>
          <w:sz w:val="24"/>
          <w:szCs w:val="24"/>
        </w:rPr>
        <w:t>学会、各会员单位、各大使所在高校应定期编撰廉洁大使的事迹，并公开宣传和推广。</w:t>
      </w:r>
    </w:p>
    <w:p w:rsidR="00541511" w:rsidRDefault="00541511" w:rsidP="00541511">
      <w:pPr>
        <w:spacing w:line="360" w:lineRule="auto"/>
        <w:ind w:firstLine="200"/>
        <w:jc w:val="left"/>
        <w:rPr>
          <w:b/>
          <w:sz w:val="24"/>
          <w:szCs w:val="24"/>
        </w:rPr>
      </w:pPr>
      <w:r>
        <w:rPr>
          <w:rFonts w:hint="eastAsia"/>
          <w:b/>
          <w:sz w:val="24"/>
          <w:szCs w:val="24"/>
        </w:rPr>
        <w:t xml:space="preserve">5. </w:t>
      </w:r>
      <w:r w:rsidRPr="00596919">
        <w:rPr>
          <w:rFonts w:hint="eastAsia"/>
          <w:b/>
          <w:sz w:val="24"/>
          <w:szCs w:val="24"/>
        </w:rPr>
        <w:t>廉洁大使的</w:t>
      </w:r>
      <w:r>
        <w:rPr>
          <w:rFonts w:hint="eastAsia"/>
          <w:b/>
          <w:sz w:val="24"/>
          <w:szCs w:val="24"/>
        </w:rPr>
        <w:t>退出机制</w:t>
      </w:r>
    </w:p>
    <w:p w:rsidR="00541511" w:rsidRDefault="00541511" w:rsidP="00541511">
      <w:pPr>
        <w:spacing w:line="360" w:lineRule="auto"/>
        <w:ind w:firstLine="200"/>
        <w:jc w:val="left"/>
        <w:rPr>
          <w:b/>
          <w:sz w:val="24"/>
          <w:szCs w:val="24"/>
        </w:rPr>
      </w:pPr>
      <w:r w:rsidRPr="00810C29">
        <w:rPr>
          <w:rFonts w:hint="eastAsia"/>
          <w:b/>
          <w:sz w:val="24"/>
          <w:szCs w:val="24"/>
        </w:rPr>
        <w:t>（</w:t>
      </w:r>
      <w:r w:rsidRPr="00810C29">
        <w:rPr>
          <w:rFonts w:hint="eastAsia"/>
          <w:b/>
          <w:sz w:val="24"/>
          <w:szCs w:val="24"/>
        </w:rPr>
        <w:t>1</w:t>
      </w:r>
      <w:r w:rsidRPr="00810C29">
        <w:rPr>
          <w:rFonts w:hint="eastAsia"/>
          <w:b/>
          <w:sz w:val="24"/>
          <w:szCs w:val="24"/>
        </w:rPr>
        <w:t>）</w:t>
      </w:r>
      <w:r>
        <w:rPr>
          <w:rFonts w:hint="eastAsia"/>
          <w:sz w:val="24"/>
          <w:szCs w:val="24"/>
        </w:rPr>
        <w:t>对于不能发挥作用的廉洁大使要及时提出反馈意见。对于连续不能发挥作用的廉洁大使，要提出告诫。在告诫无效的情况下，要及时动议取消廉洁大使资格，并在适当范围、以适当方式进行公布。</w:t>
      </w:r>
    </w:p>
    <w:p w:rsidR="00541511" w:rsidRDefault="00541511" w:rsidP="00541511">
      <w:pPr>
        <w:spacing w:line="360" w:lineRule="auto"/>
        <w:ind w:firstLine="200"/>
        <w:jc w:val="left"/>
        <w:rPr>
          <w:b/>
          <w:sz w:val="24"/>
          <w:szCs w:val="24"/>
        </w:rPr>
      </w:pPr>
      <w:r w:rsidRPr="00810C29">
        <w:rPr>
          <w:rFonts w:hint="eastAsia"/>
          <w:b/>
          <w:sz w:val="24"/>
          <w:szCs w:val="24"/>
        </w:rPr>
        <w:t>（</w:t>
      </w:r>
      <w:r w:rsidRPr="00810C29">
        <w:rPr>
          <w:rFonts w:hint="eastAsia"/>
          <w:b/>
          <w:sz w:val="24"/>
          <w:szCs w:val="24"/>
        </w:rPr>
        <w:t>2</w:t>
      </w:r>
      <w:r w:rsidRPr="00810C29">
        <w:rPr>
          <w:rFonts w:hint="eastAsia"/>
          <w:b/>
          <w:sz w:val="24"/>
          <w:szCs w:val="24"/>
        </w:rPr>
        <w:t>）</w:t>
      </w:r>
      <w:r>
        <w:rPr>
          <w:rFonts w:hint="eastAsia"/>
          <w:sz w:val="24"/>
          <w:szCs w:val="24"/>
        </w:rPr>
        <w:t>对于不再愿意从事廉洁志愿服务的大使，应主动向学会提交撤销廉洁大使称号的申请，由学会批复。</w:t>
      </w:r>
    </w:p>
    <w:p w:rsidR="00541511" w:rsidRPr="00810C29" w:rsidRDefault="00541511" w:rsidP="00541511">
      <w:pPr>
        <w:spacing w:line="360" w:lineRule="auto"/>
        <w:ind w:firstLine="200"/>
        <w:jc w:val="left"/>
        <w:rPr>
          <w:b/>
          <w:sz w:val="24"/>
          <w:szCs w:val="24"/>
        </w:rPr>
      </w:pPr>
      <w:r w:rsidRPr="00810C29">
        <w:rPr>
          <w:rFonts w:hint="eastAsia"/>
          <w:b/>
          <w:sz w:val="24"/>
          <w:szCs w:val="24"/>
        </w:rPr>
        <w:t>（</w:t>
      </w:r>
      <w:r w:rsidRPr="00810C29">
        <w:rPr>
          <w:rFonts w:hint="eastAsia"/>
          <w:b/>
          <w:sz w:val="24"/>
          <w:szCs w:val="24"/>
        </w:rPr>
        <w:t>3</w:t>
      </w:r>
      <w:r w:rsidRPr="00810C29">
        <w:rPr>
          <w:rFonts w:hint="eastAsia"/>
          <w:b/>
          <w:sz w:val="24"/>
          <w:szCs w:val="24"/>
        </w:rPr>
        <w:t>）</w:t>
      </w:r>
      <w:r>
        <w:rPr>
          <w:rFonts w:hint="eastAsia"/>
          <w:sz w:val="24"/>
          <w:szCs w:val="24"/>
        </w:rPr>
        <w:t>对于发生腐败问题的廉洁大使，要立即予以除名。</w:t>
      </w:r>
    </w:p>
    <w:p w:rsidR="00541511" w:rsidRDefault="00541511" w:rsidP="00541511">
      <w:pPr>
        <w:ind w:firstLine="468"/>
        <w:jc w:val="left"/>
        <w:rPr>
          <w:sz w:val="24"/>
          <w:szCs w:val="24"/>
        </w:rPr>
      </w:pPr>
    </w:p>
    <w:p w:rsidR="00541511" w:rsidRPr="0094186C" w:rsidRDefault="00541511" w:rsidP="00541511">
      <w:pPr>
        <w:ind w:firstLine="468"/>
        <w:jc w:val="left"/>
      </w:pPr>
    </w:p>
    <w:p w:rsidR="00D93187" w:rsidRDefault="00D93187" w:rsidP="00541511">
      <w:bookmarkStart w:id="0" w:name="_GoBack"/>
      <w:bookmarkEnd w:id="0"/>
    </w:p>
    <w:sectPr w:rsidR="00D931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763F0"/>
    <w:multiLevelType w:val="hybridMultilevel"/>
    <w:tmpl w:val="8FC6296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11"/>
    <w:rsid w:val="00541511"/>
    <w:rsid w:val="00D93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1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1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dc:creator>
  <cp:lastModifiedBy>peng</cp:lastModifiedBy>
  <cp:revision>1</cp:revision>
  <dcterms:created xsi:type="dcterms:W3CDTF">2016-04-20T03:01:00Z</dcterms:created>
  <dcterms:modified xsi:type="dcterms:W3CDTF">2016-04-20T03:01:00Z</dcterms:modified>
</cp:coreProperties>
</file>